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</w:t>
      </w:r>
      <w:r w:rsidR="007F2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</w:t>
      </w: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«Средняя общеобразовательная школа №6»</w:t>
      </w: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827"/>
        <w:gridCol w:w="3827"/>
      </w:tblGrid>
      <w:tr w:rsidR="007F2D3A" w:rsidRPr="007F2D3A" w:rsidTr="00435654">
        <w:tc>
          <w:tcPr>
            <w:tcW w:w="3261" w:type="dxa"/>
            <w:shd w:val="clear" w:color="auto" w:fill="auto"/>
          </w:tcPr>
          <w:p w:rsidR="007F2D3A" w:rsidRPr="007F2D3A" w:rsidRDefault="007F2D3A" w:rsidP="007F2D3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методического совета МБОУ «СОШ №6»</w:t>
            </w:r>
          </w:p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№ 6  </w:t>
            </w:r>
          </w:p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 «</w:t>
            </w:r>
            <w:r w:rsidR="0004550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 мая  20</w:t>
            </w:r>
            <w:r w:rsidR="0004550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7F2D3A" w:rsidRPr="007F2D3A" w:rsidRDefault="007F2D3A" w:rsidP="007F2D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F2D3A" w:rsidRPr="007F2D3A" w:rsidRDefault="007F2D3A" w:rsidP="007F2D3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7F2D3A" w:rsidRPr="007F2D3A" w:rsidRDefault="007F2D3A" w:rsidP="007F2D3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заместитель директора по  УВР Котова Н.В. / ____________</w:t>
            </w:r>
          </w:p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Утверждаю:</w:t>
            </w:r>
          </w:p>
          <w:p w:rsidR="007F2D3A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«СОШ №6»</w:t>
            </w:r>
          </w:p>
          <w:p w:rsidR="007F2D3A" w:rsidRPr="007F2D3A" w:rsidRDefault="00045505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Севостьянова Е.Е</w:t>
            </w:r>
            <w:r w:rsidR="007F2D3A"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/_________</w:t>
            </w:r>
          </w:p>
          <w:p w:rsidR="00045505" w:rsidRDefault="00045505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 №</w:t>
            </w:r>
            <w:r w:rsidRPr="0004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045505" w:rsidRPr="007F2D3A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045505" w:rsidRPr="0004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августа 20</w:t>
            </w:r>
            <w:r w:rsidR="00045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F2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7F2D3A" w:rsidRPr="00045505" w:rsidRDefault="007F2D3A" w:rsidP="007F2D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F2D3A" w:rsidRPr="007F2D3A" w:rsidRDefault="007F2D3A" w:rsidP="007F2D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русскому языку</w:t>
      </w:r>
    </w:p>
    <w:p w:rsidR="00E8316E" w:rsidRDefault="00CE74D8" w:rsidP="00E831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5</w:t>
      </w:r>
      <w:r w:rsidR="00DF32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- 9</w:t>
      </w:r>
      <w:r w:rsidRPr="00CE7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 w:rsidR="00DF32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</w:p>
    <w:p w:rsidR="00E8316E" w:rsidRPr="00CE74D8" w:rsidRDefault="00E8316E" w:rsidP="00E831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ФГОС</w:t>
      </w:r>
    </w:p>
    <w:p w:rsidR="00CE74D8" w:rsidRPr="00CE74D8" w:rsidRDefault="00CE74D8" w:rsidP="00CE74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Учитель: </w:t>
      </w:r>
    </w:p>
    <w:p w:rsidR="00CE74D8" w:rsidRPr="00CE74D8" w:rsidRDefault="00045505" w:rsidP="00CE74D8">
      <w:pPr>
        <w:spacing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Михеева Татьяна Владимировна</w:t>
      </w:r>
      <w:r w:rsidR="00CE74D8"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E74D8" w:rsidRPr="00CE74D8" w:rsidRDefault="00CE74D8" w:rsidP="00CE74D8">
      <w:pPr>
        <w:spacing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 и литературы</w:t>
      </w: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>п. Железнодорожный</w:t>
      </w: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04550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20</w:t>
      </w:r>
      <w:r w:rsidRPr="00CE7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CE74D8" w:rsidRPr="00CE74D8" w:rsidRDefault="00CE74D8" w:rsidP="00CE7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74D8" w:rsidRPr="00CE74D8" w:rsidRDefault="00CE74D8" w:rsidP="00CE74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4D8" w:rsidRPr="00CE74D8" w:rsidRDefault="00CE74D8" w:rsidP="00CE7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eastAsia="en-US"/>
        </w:rPr>
      </w:pPr>
      <w:r w:rsidRPr="00CE74D8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литературе  разработана на основе требований к результатам ООП ООО  Муниципального бюджетного образовательного учреждения «Средняя образовательная школа №6» (Приказ №67 от 18.04.2016).</w:t>
      </w:r>
    </w:p>
    <w:p w:rsidR="00CE74D8" w:rsidRDefault="00CE74D8" w:rsidP="00CE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4D8" w:rsidRPr="007C64BB" w:rsidRDefault="00CE74D8" w:rsidP="00CE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t>Речь и речевое общение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небольшим докладом;публично представлять проект, реферат; публично защищать свою позицию;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65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понимать основные причины коммуникативных неудачи объяснять их.</w:t>
      </w:r>
    </w:p>
    <w:p w:rsidR="00CE74D8" w:rsidRPr="007C64BB" w:rsidRDefault="00CE74D8" w:rsidP="00CE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t>Речевая деятельность</w:t>
      </w:r>
    </w:p>
    <w:p w:rsidR="00CE74D8" w:rsidRPr="007C64BB" w:rsidRDefault="00CE74D8" w:rsidP="00CE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ии); передавать содержание аудиотекста в соответствии с заданной коммуникативной задачей в устной форме;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</w:t>
      </w:r>
      <w:r>
        <w:rPr>
          <w:rFonts w:ascii="Times New Roman" w:eastAsia="Times New Roman" w:hAnsi="Times New Roman" w:cs="Times New Roman"/>
          <w:sz w:val="24"/>
          <w:szCs w:val="24"/>
        </w:rPr>
        <w:t>ния учебно-научного, публицисти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передавать содержание учебно-н</w:t>
      </w:r>
      <w:r>
        <w:rPr>
          <w:rFonts w:ascii="Times New Roman" w:eastAsia="Times New Roman" w:hAnsi="Times New Roman" w:cs="Times New Roman"/>
          <w:sz w:val="24"/>
          <w:szCs w:val="24"/>
        </w:rPr>
        <w:t>аучного, публицистического, офиц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6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понимать явную и скрытую (подт</w:t>
      </w:r>
      <w:r>
        <w:rPr>
          <w:rFonts w:ascii="Times New Roman" w:eastAsia="Times New Roman" w:hAnsi="Times New Roman" w:cs="Times New Roman"/>
          <w:sz w:val="24"/>
          <w:szCs w:val="24"/>
        </w:rPr>
        <w:t>екстовую) информацию публицисти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ческого текста (в том числе в СМИ),анализировать и комментировать её в устной форме.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6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</w:t>
      </w:r>
      <w:r>
        <w:rPr>
          <w:rFonts w:ascii="Times New Roman" w:eastAsia="Times New Roman" w:hAnsi="Times New Roman" w:cs="Times New Roman"/>
          <w:sz w:val="24"/>
          <w:szCs w:val="24"/>
        </w:rPr>
        <w:t>ожественно-публицистических жан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6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83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понимать, анализировать, оце</w:t>
      </w:r>
      <w:r>
        <w:rPr>
          <w:rFonts w:ascii="Times New Roman" w:eastAsia="Times New Roman" w:hAnsi="Times New Roman" w:cs="Times New Roman"/>
          <w:sz w:val="24"/>
          <w:szCs w:val="24"/>
        </w:rPr>
        <w:t>нивать явную и скрытую (подтекс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товую) информацию в прочитанных текстахразной функционально-стилевой и жанровой принадлежности;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информацию по заданной проблеме (включая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ные точки зрения на её решение) из различных источников (учебно-научных текстов, текстов СМИ,в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решениепроблемы.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</w:t>
      </w:r>
      <w:r>
        <w:rPr>
          <w:rFonts w:ascii="Times New Roman" w:eastAsia="Times New Roman" w:hAnsi="Times New Roman" w:cs="Times New Roman"/>
          <w:sz w:val="24"/>
          <w:szCs w:val="24"/>
        </w:rPr>
        <w:t>ые социально-культурные, нравст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в практике устного речев</w:t>
      </w:r>
      <w:r>
        <w:rPr>
          <w:rFonts w:ascii="Times New Roman" w:eastAsia="Times New Roman" w:hAnsi="Times New Roman" w:cs="Times New Roman"/>
          <w:sz w:val="24"/>
          <w:szCs w:val="24"/>
        </w:rPr>
        <w:t>ого общения основные орфоэпичес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 xml:space="preserve">кие, лексические, грамматические нормы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ного языка; стилистически корректно использовать лексику и фразеологию, правила речевого этикета.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и диалогическиевысказывания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докладом; публичнозащищать проект, реферат;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60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речевые высказыванияс точки зрения их успешности в достижении прогнозируемого результата.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письменные монологические высказывания разной </w:t>
      </w:r>
      <w:r>
        <w:rPr>
          <w:rFonts w:ascii="Times New Roman" w:eastAsia="Times New Roman" w:hAnsi="Times New Roman" w:cs="Times New Roman"/>
          <w:sz w:val="24"/>
          <w:szCs w:val="24"/>
        </w:rPr>
        <w:t>коммуни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излагать содержание прослушанно</w:t>
      </w:r>
      <w:r>
        <w:rPr>
          <w:rFonts w:ascii="Times New Roman" w:eastAsia="Times New Roman" w:hAnsi="Times New Roman" w:cs="Times New Roman"/>
          <w:sz w:val="24"/>
          <w:szCs w:val="24"/>
        </w:rPr>
        <w:t>го или прочитанного текста (под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робно, сжато, выборочно) в форме ученического изложения, а также тезисов, плана;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1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писать рецензии, рефераты;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составлять аннотации, тезисы выступления, конспекты;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0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писать резюме, деловые письма, объявления с учётомвнеязыковых требований, предъявляемых к ним, и в соответствии со спецификой употребления языковых средств.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0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5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официально-деловыетексты (</w:t>
      </w:r>
      <w:r>
        <w:rPr>
          <w:rFonts w:ascii="Times New Roman" w:eastAsia="Times New Roman" w:hAnsi="Times New Roman" w:cs="Times New Roman"/>
          <w:sz w:val="24"/>
          <w:szCs w:val="24"/>
        </w:rPr>
        <w:t>резюме, деловое письмо, объявле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ние) с учётом внеязыковых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предъявляемых к ним, и в соот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ветствии со спецификой употребления в них языковых средств.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5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</w:t>
      </w:r>
      <w:r>
        <w:rPr>
          <w:rFonts w:ascii="Times New Roman" w:eastAsia="Times New Roman" w:hAnsi="Times New Roman" w:cs="Times New Roman"/>
          <w:sz w:val="24"/>
          <w:szCs w:val="24"/>
        </w:rPr>
        <w:t>истические особенности, лингвис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тические особенности на уровне употребления лексических средств, типичных синтаксических конструкций);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</w:t>
      </w:r>
      <w:r>
        <w:rPr>
          <w:rFonts w:ascii="Times New Roman" w:eastAsia="Times New Roman" w:hAnsi="Times New Roman" w:cs="Times New Roman"/>
          <w:sz w:val="24"/>
          <w:szCs w:val="24"/>
        </w:rPr>
        <w:t>ной речи; тексты повествователь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ного характера, рассуждение, описание; тексты, сочетающие разные функционально-смысловые типы речи);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сверс</w:t>
      </w:r>
      <w:r>
        <w:rPr>
          <w:rFonts w:ascii="Times New Roman" w:eastAsia="Times New Roman" w:hAnsi="Times New Roman" w:cs="Times New Roman"/>
          <w:sz w:val="24"/>
          <w:szCs w:val="24"/>
        </w:rPr>
        <w:t>тников с небольшими информацион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ными сообщениями, сообщением и небольшим докладом на учебно-научную тему.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тексты художественной литера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туры с точки зрения специфики использования в них лексических, морфологических,синтаксических средств;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функциональных стилейи жанров (аннотация, рецензия, реферат, тезисы, конспекткак жанры учебно-научного стиля), участвовать в дискуссиях на учебно-научные темы; составлять резюме, деловоеписьмо, объявление в официально-деловом стиле; готовитьвыступление, информационную заметку, сочинение-рассуждение в публицистическом стиле;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соответствиисо спецификой употребления языковых средств;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оформления,достижения поставленных коммуникативных задач;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15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E74D8" w:rsidRPr="007C64BB" w:rsidRDefault="00CE74D8" w:rsidP="00CE74D8">
      <w:pPr>
        <w:pStyle w:val="31"/>
        <w:keepNext/>
        <w:keepLines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45"/>
      <w:r w:rsidRPr="007C64BB">
        <w:rPr>
          <w:rFonts w:ascii="Times New Roman" w:eastAsia="Times New Roman" w:hAnsi="Times New Roman" w:cs="Times New Roman"/>
          <w:sz w:val="24"/>
          <w:szCs w:val="24"/>
        </w:rPr>
        <w:t>Фонетика и орфоэпия. Графика</w:t>
      </w:r>
      <w:bookmarkEnd w:id="0"/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E74D8" w:rsidRPr="007C64BB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прозаические и поэтическиетексты;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еёв различных видах деятельности.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Морфемика и словообразование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15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характеризовать словообразовательные цепочки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словообразователь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ные гнёзда, устанавливая смысловуюи структурную связь однокоренных слов;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морфемных,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тельных и этимологических словарей и справочников, в том числе мультимедийных;</w:t>
      </w:r>
    </w:p>
    <w:p w:rsidR="00CE74D8" w:rsidRPr="00FA699A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объяснять общие принципы классификации словарногосостава русского языка;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1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омонимы разных видов;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точки зренияточного, уместного и выразительного словоупотребления;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лексикии фразеологии в публицистической и художественной речии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E74D8" w:rsidRPr="00DA14B6" w:rsidRDefault="00CE74D8" w:rsidP="00CE74D8">
      <w:pPr>
        <w:pStyle w:val="141"/>
        <w:shd w:val="clear" w:color="auto" w:fill="auto"/>
        <w:tabs>
          <w:tab w:val="left" w:pos="109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лексическихсловарей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числемультимедийных; использовать эту информацию в различных видах деятельности.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9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Морфология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1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02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различать грамматические омонимы;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5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официально-деловогостилей речи;</w:t>
      </w:r>
    </w:p>
    <w:p w:rsidR="00CE74D8" w:rsidRPr="00DA14B6" w:rsidRDefault="00CE74D8" w:rsidP="00CE74D8">
      <w:pPr>
        <w:pStyle w:val="141"/>
        <w:shd w:val="clear" w:color="auto" w:fill="auto"/>
        <w:tabs>
          <w:tab w:val="left" w:pos="64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4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Синтаксис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опознавать основные единицы синта</w:t>
      </w:r>
      <w:r>
        <w:rPr>
          <w:rFonts w:ascii="Times New Roman" w:eastAsia="Times New Roman" w:hAnsi="Times New Roman" w:cs="Times New Roman"/>
          <w:sz w:val="24"/>
          <w:szCs w:val="24"/>
        </w:rPr>
        <w:t>ксиса (словосочетание, предложе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ние) и их виды;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зации, функциональной предназна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ченности;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использовать разнообразные синоним</w:t>
      </w:r>
      <w:r>
        <w:rPr>
          <w:rFonts w:ascii="Times New Roman" w:eastAsia="Times New Roman" w:hAnsi="Times New Roman" w:cs="Times New Roman"/>
          <w:sz w:val="24"/>
          <w:szCs w:val="24"/>
        </w:rPr>
        <w:t>ические синтаксические конструк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ции в собственной речевой практике;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1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3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официально-деловогостилей речи;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4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особенности употр</w:t>
      </w:r>
      <w:r>
        <w:rPr>
          <w:rFonts w:ascii="Times New Roman" w:eastAsia="Times New Roman" w:hAnsi="Times New Roman" w:cs="Times New Roman"/>
          <w:sz w:val="24"/>
          <w:szCs w:val="24"/>
        </w:rPr>
        <w:t>ебления синтаксических конструк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ций с точки зрения их функционально-стилистических качеств, требований выразительности речи.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649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6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79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демонстрировать роль орфографии и пунктуациив передаче смысловой стороны речи;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цию из мультимедийных орфографи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ческих словарей и справочников по правописанию; использовать эту информацию в процессе письма.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CE74D8" w:rsidRPr="00CE74D8" w:rsidRDefault="00CE74D8" w:rsidP="00CE74D8">
      <w:pPr>
        <w:pStyle w:val="a4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CE74D8" w:rsidRPr="007C64BB" w:rsidRDefault="00CE74D8" w:rsidP="00CE74D8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CE74D8" w:rsidRPr="00CE74D8" w:rsidRDefault="00CE74D8" w:rsidP="00CE74D8">
      <w:pPr>
        <w:pStyle w:val="141"/>
        <w:shd w:val="clear" w:color="auto" w:fill="auto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4D8" w:rsidRPr="007C64BB" w:rsidRDefault="00CE74D8" w:rsidP="00CE74D8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 w:val="0"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на отдельных примерах взаимосвязьязыка, культуры и истории народа </w:t>
      </w:r>
      <w:r w:rsidRPr="007C64BB">
        <w:rPr>
          <w:rStyle w:val="1462"/>
          <w:rFonts w:eastAsia="Times New Roman"/>
          <w:sz w:val="24"/>
          <w:szCs w:val="24"/>
        </w:rPr>
        <w:t xml:space="preserve">— 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носителя языка;</w:t>
      </w:r>
    </w:p>
    <w:p w:rsidR="0091668B" w:rsidRDefault="00CE74D8" w:rsidP="00CE74D8">
      <w:pPr>
        <w:jc w:val="both"/>
        <w:rPr>
          <w:rFonts w:ascii="Times New Roman" w:hAnsi="Times New Roman" w:cs="Times New Roman"/>
          <w:sz w:val="24"/>
          <w:szCs w:val="24"/>
        </w:rPr>
      </w:pPr>
      <w:r w:rsidRPr="007C64BB">
        <w:rPr>
          <w:rFonts w:ascii="Times New Roman" w:eastAsia="Times New Roman" w:hAnsi="Times New Roman" w:cs="Times New Roman"/>
          <w:i/>
          <w:sz w:val="24"/>
          <w:szCs w:val="24"/>
        </w:rPr>
        <w:t>• </w:t>
      </w:r>
      <w:r w:rsidRPr="007C64BB">
        <w:rPr>
          <w:rFonts w:ascii="Times New Roman" w:eastAsia="Times New Roman" w:hAnsi="Times New Roman" w:cs="Times New Roman"/>
          <w:sz w:val="24"/>
          <w:szCs w:val="24"/>
        </w:rPr>
        <w:t>анализировать и сравнивать русский речевой этикетс речевым этикетом отдельных народов России и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4D8" w:rsidRPr="00CE74D8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D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классам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163F51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F5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63F51">
        <w:rPr>
          <w:rFonts w:ascii="Times New Roman" w:hAnsi="Times New Roman" w:cs="Times New Roman"/>
          <w:b/>
          <w:bCs/>
          <w:sz w:val="24"/>
          <w:szCs w:val="24"/>
        </w:rPr>
        <w:t xml:space="preserve">5 класса </w:t>
      </w:r>
      <w:r w:rsidRPr="00163F5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A59C6">
        <w:rPr>
          <w:rFonts w:ascii="Times New Roman" w:hAnsi="Times New Roman" w:cs="Times New Roman"/>
          <w:b/>
          <w:sz w:val="24"/>
          <w:szCs w:val="24"/>
        </w:rPr>
        <w:t>у м е т ь: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опознавать орфограммы и пунктограммы в соответствии с изученными правилами;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узнавать самостоятельные и служебные части речи, знать их основные морфологические признаки и синтаксическую роль;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и правильно интонировать предложения, различные по цели высказывания и по эмоциональной окраске;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 (в простейших случаях);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отличать простое предложение с однородными сказуемыми от сложного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производить синтаксический и пунктуационный разбор;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слышать и различать звуки, различать звуки и буквы;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в соответствии с принятыми нормами обозначать звуки речи на письме;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пользоваться словарями;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подбирать синонимы и антонимы к слову в предложении и словосочетании;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выявлять в контексте смысловые и стилистические различия синонимов;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производить (выборочно) лексический разбор слова;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обогащать речь фразеологизмами и правильно употреблять их;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совершенствовать текст, устраняя неоправданное повторение слов;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озаглавливать текст, составлять простой план готового текста;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CE74D8" w:rsidRDefault="00CE74D8" w:rsidP="00CE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самостоятельно строить высказывание.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7C64BB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4BB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7C64BB">
        <w:rPr>
          <w:rFonts w:ascii="Times New Roman" w:hAnsi="Times New Roman" w:cs="Times New Roman"/>
          <w:b/>
          <w:bCs/>
          <w:sz w:val="24"/>
          <w:szCs w:val="24"/>
        </w:rPr>
        <w:t xml:space="preserve">6 класса </w:t>
      </w:r>
      <w:r w:rsidRPr="007C64BB">
        <w:rPr>
          <w:rFonts w:ascii="Times New Roman" w:hAnsi="Times New Roman" w:cs="Times New Roman"/>
          <w:sz w:val="24"/>
          <w:szCs w:val="24"/>
        </w:rPr>
        <w:t>учащиеся должны у м е т ь: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самостоятельные части речи (существительное, глагол, прилагательное, числительное, наречие, слово категории состояния) по совокупности признаков и аргументированно доказывать принадлежность слова к той или иной части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находить орфограммы в соответствии с изученными правилами;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различать лексические и функциональные омонимы учётом значения и синтаксической функции слова;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использовать языковые средства, устраняя разнообразное повторение слов в тексте;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производить морфемный и морфологический разбор изученных частей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соблюдать литературные нормы употребления различных частей речи в устной и письменной формах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строить тексты разных типов речи, учитывая при их создании роль изученных частей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анализировать и создавать тексты изученных стилей.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163F51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F5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63F51">
        <w:rPr>
          <w:rFonts w:ascii="Times New Roman" w:hAnsi="Times New Roman" w:cs="Times New Roman"/>
          <w:b/>
          <w:bCs/>
          <w:sz w:val="24"/>
          <w:szCs w:val="24"/>
        </w:rPr>
        <w:t xml:space="preserve">7 класса </w:t>
      </w:r>
      <w:r w:rsidRPr="00163F51">
        <w:rPr>
          <w:rFonts w:ascii="Times New Roman" w:hAnsi="Times New Roman" w:cs="Times New Roman"/>
          <w:sz w:val="24"/>
          <w:szCs w:val="24"/>
        </w:rPr>
        <w:t>учащиеся должны у м е т ь: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аргументированно доказывать принадлежность словак той или иной части речи, строя тексты-рассуждения;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производить морфемный и морфологический анализ всех частей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соблюдать литературные нормы употребления различных частей речи в устной и письменной формах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использовать морфологические синонимы;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заменять причастные и деепричастные обороты придаточными предложениями и наоборот;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при построении текстов разных типов учитывать стилистические характеристики слов, относящихся к разным частям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59C6">
        <w:rPr>
          <w:rFonts w:ascii="Times New Roman" w:hAnsi="Times New Roman" w:cs="Times New Roman"/>
          <w:sz w:val="24"/>
          <w:szCs w:val="24"/>
        </w:rPr>
        <w:t>строить тексты с совмещением различных типов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использовать местоимения, наречия, союзы, частицы для связи фрагментов текста.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2F65E5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E5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2F65E5">
        <w:rPr>
          <w:rFonts w:ascii="Times New Roman" w:hAnsi="Times New Roman" w:cs="Times New Roman"/>
          <w:b/>
          <w:bCs/>
          <w:sz w:val="24"/>
          <w:szCs w:val="24"/>
        </w:rPr>
        <w:t xml:space="preserve">8 класса </w:t>
      </w:r>
      <w:r w:rsidRPr="002F65E5">
        <w:rPr>
          <w:rFonts w:ascii="Times New Roman" w:hAnsi="Times New Roman" w:cs="Times New Roman"/>
          <w:sz w:val="24"/>
          <w:szCs w:val="24"/>
        </w:rPr>
        <w:t>учащиеся должны у м е т ь: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произносить предложения с правильной интонацией с учётом знаков препинания, находить смысловой центр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правильно ставить и объяснять знаки препинания на изученные правила;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находить грамматическую основу простого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различать основные типы сказуемого;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различать виды второстепенных членов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определять многозначные члены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использовать синонимику согласованных и несогласованных определений;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виды односоставных предложений, правильно использовать их в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правильно строить предложения с однородными и обособленными членами;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изменять предложения с однородными членами, обособленными членами, синонимическими конструкциями;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правильно интонировать простые осложнённые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составлять тезисные планы.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2F65E5" w:rsidRDefault="00CE74D8" w:rsidP="00CE7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E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2F65E5">
        <w:rPr>
          <w:rFonts w:ascii="Times New Roman" w:hAnsi="Times New Roman" w:cs="Times New Roman"/>
          <w:b/>
          <w:bCs/>
          <w:sz w:val="24"/>
          <w:szCs w:val="24"/>
        </w:rPr>
        <w:t xml:space="preserve">9 класса </w:t>
      </w:r>
      <w:r w:rsidRPr="002F65E5">
        <w:rPr>
          <w:rFonts w:ascii="Times New Roman" w:hAnsi="Times New Roman" w:cs="Times New Roman"/>
          <w:sz w:val="24"/>
          <w:szCs w:val="24"/>
        </w:rPr>
        <w:t>учащиеся должны у м е т ь: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составлять схемы сложных предложений разных типов;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смысловые отношения между частями сложных предложений;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правильно ставить знаки препинания;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строить схемы предложений разных типов, особенно сложноподчинённых;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употреблять сложные предложения в речи, учитывая синонимические значения разных типов;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соотносить члены предложения и придаточные предложения;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производить синтаксический анализ сложных предложений разных типов;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стилистическую окраску средств связи и правильно их употреблять в зависимости от стиля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строить связное аргументированное высказывание на лингвистическую тему по материалу, изученному на уроках русского языка;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59C6">
        <w:rPr>
          <w:rFonts w:ascii="Times New Roman" w:hAnsi="Times New Roman" w:cs="Times New Roman"/>
          <w:sz w:val="24"/>
          <w:szCs w:val="24"/>
        </w:rPr>
        <w:t>составлять деловые бумаги (заявление, расписку, характеристику, автобиографию);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писать сочинение на литературоведческую тему по изученному произведению;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 xml:space="preserve"> писать сочинение на свободную тему в разных жанрах и стилях речи;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определять тему, тип и стиль речи, анализировать структуру и языковые особенности текста;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опознавать языковые единицы, выполнять различные виды их анализа;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этикета, уместно использовать паралингвистические (неязыковые) средства общения;</w:t>
      </w:r>
    </w:p>
    <w:p w:rsidR="00CE74D8" w:rsidRPr="007A59C6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9C6">
        <w:rPr>
          <w:rFonts w:ascii="Times New Roman" w:hAnsi="Times New Roman" w:cs="Times New Roman"/>
          <w:sz w:val="24"/>
          <w:szCs w:val="24"/>
        </w:rPr>
        <w:t>осуществлять речевой самоконтроль,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</w:r>
    </w:p>
    <w:p w:rsidR="00CE74D8" w:rsidRDefault="00CE74D8" w:rsidP="00CE74D8">
      <w:pPr>
        <w:jc w:val="both"/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53">
        <w:rPr>
          <w:rFonts w:ascii="Times New Roman" w:hAnsi="Times New Roman" w:cs="Times New Roman"/>
          <w:b/>
          <w:sz w:val="24"/>
          <w:szCs w:val="24"/>
        </w:rPr>
        <w:t>Вводный курс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153">
        <w:rPr>
          <w:rFonts w:ascii="Times New Roman" w:hAnsi="Times New Roman" w:cs="Times New Roman"/>
          <w:b/>
          <w:bCs/>
          <w:sz w:val="24"/>
          <w:szCs w:val="24"/>
        </w:rPr>
        <w:t>ПОВТОРЕНИЕ И ПРОПЕДЕВТИКА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Введение.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Роль языка в жизни общества.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Русский язык как один из богатейших языков мира.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Понятие о стилистике и основных стилях литературногоязыка.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Грамматика (краткие сведения).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Понятие о морфологии и орфографии.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Орфограмма. «Ошибкоопасные» места.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Основные самостоятельные (знаменательные) части речи:имя существительное, имя прилагательное, глагол, наречие,местоимение.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Служебные части речи: предлог, союз, частица.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Синтаксис.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Понятие о синтаксисе.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Предложение. Виды предложений по цели высказывания. Невосклицательные и восклицательные предложения.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Словосочетание. Словосочетания в предложении.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Предложения с однородными членами, с обращениями, свводными словами.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lastRenderedPageBreak/>
        <w:t>Сложное предложение. Сложносочинённые, сложноподчинённые и бессоюзные предложения.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Предложения с прямой речью. Диалог и монолог.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Текст.</w:t>
      </w:r>
    </w:p>
    <w:p w:rsidR="00CE74D8" w:rsidRPr="00E13153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53">
        <w:rPr>
          <w:rFonts w:ascii="Times New Roman" w:hAnsi="Times New Roman" w:cs="Times New Roman"/>
          <w:sz w:val="24"/>
          <w:szCs w:val="24"/>
        </w:rPr>
        <w:t>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животного. Рассуждение по учебному материалу. Сжатый пересказ небольшого по объёмухудожественного текста. Составление плана некоторыхпараграфов учебника и пересказ их содержания.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C2">
        <w:rPr>
          <w:rFonts w:ascii="Times New Roman" w:hAnsi="Times New Roman" w:cs="Times New Roman"/>
          <w:b/>
          <w:sz w:val="28"/>
          <w:szCs w:val="28"/>
        </w:rPr>
        <w:t>Основной курс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TBF2o00" w:hAnsi="TTBF2o00" w:cs="TTBF2o00"/>
          <w:sz w:val="23"/>
          <w:szCs w:val="23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Введение.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Русский язык в современном мире. Понятие о литературном языке. Орфографические, произносительные, морфологические, синтаксические и стилистические нормы. Нормыправописания.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Устная и письменная формы речи. Основные разделы науки о языке.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ФОНЕТИКА. ГРАФИКА. ОРФОЭПИЯ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 xml:space="preserve">Звуки речи и буквы. Алфавит. Гласные и согласныезвуки. Слог. Правила переноса слов. Ударение. Звонкие иглухие согласные. Твёрдые и мягкие согласные. Сильная ислабая позиция для гласных и согласных. Гласные послешипящих. Правописание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8B6DC2">
        <w:rPr>
          <w:rFonts w:ascii="Times New Roman" w:hAnsi="Times New Roman" w:cs="Times New Roman"/>
          <w:sz w:val="24"/>
          <w:szCs w:val="24"/>
        </w:rPr>
        <w:t xml:space="preserve">,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,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B6DC2">
        <w:rPr>
          <w:rFonts w:ascii="Times New Roman" w:hAnsi="Times New Roman" w:cs="Times New Roman"/>
          <w:sz w:val="24"/>
          <w:szCs w:val="24"/>
        </w:rPr>
        <w:t xml:space="preserve">после шипящих. Мягкийзнак после шипящих. Значения букв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B6DC2">
        <w:rPr>
          <w:rFonts w:ascii="Times New Roman" w:hAnsi="Times New Roman" w:cs="Times New Roman"/>
          <w:sz w:val="24"/>
          <w:szCs w:val="24"/>
        </w:rPr>
        <w:t xml:space="preserve">,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ё, ю, я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Орфоэпические справки о произношении трудных слов.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Анализ текстов. Определение темы, выделение ключевыхслов. Указание средств связи. Определение типа речи и стиля (в простых случаях).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Редактирование небольших текстов и предложений.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Составление словосочетаний и предложений. Составление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текстов по данным словам.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  <w:r w:rsidRPr="008B6DC2">
        <w:rPr>
          <w:rFonts w:ascii="Times New Roman" w:hAnsi="Times New Roman" w:cs="Times New Roman"/>
          <w:sz w:val="24"/>
          <w:szCs w:val="24"/>
        </w:rPr>
        <w:t>(произношение слов, правильное образование форм слов и т. д.).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МОРФЕМИКА. СЛОВООБРАЗОВАНИЕ. ОРФОГРАФИЯ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Значение изучения морфемики. Основа слова и окончание. Корень слова. Приставка и суффикс. Историческиеизменения в составе морфем.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Словообразование. Словообразовательные цепочки.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Чередование звуков в корне слова. Варианты корня какследствие исторических преобразований. Образование новых морфем.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 xml:space="preserve">Правописание корней и приставок. Правописание безударных гласных в корне. Правописание корней с чередованием гласных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а — о</w:t>
      </w:r>
      <w:r w:rsidRPr="008B6DC2">
        <w:rPr>
          <w:rFonts w:ascii="Times New Roman" w:hAnsi="Times New Roman" w:cs="Times New Roman"/>
          <w:sz w:val="24"/>
          <w:szCs w:val="24"/>
        </w:rPr>
        <w:t xml:space="preserve">,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е — и</w:t>
      </w:r>
      <w:r w:rsidRPr="008B6DC2">
        <w:rPr>
          <w:rFonts w:ascii="Times New Roman" w:hAnsi="Times New Roman" w:cs="Times New Roman"/>
          <w:sz w:val="24"/>
          <w:szCs w:val="24"/>
        </w:rPr>
        <w:t>, правописание корней с чередованием сочетаний звуков -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раст</w:t>
      </w:r>
      <w:r w:rsidRPr="008B6DC2">
        <w:rPr>
          <w:rFonts w:ascii="Times New Roman" w:hAnsi="Times New Roman" w:cs="Times New Roman"/>
          <w:sz w:val="24"/>
          <w:szCs w:val="24"/>
        </w:rPr>
        <w:t>- — -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ращ</w:t>
      </w:r>
      <w:r w:rsidRPr="008B6DC2">
        <w:rPr>
          <w:rFonts w:ascii="Times New Roman" w:hAnsi="Times New Roman" w:cs="Times New Roman"/>
          <w:sz w:val="24"/>
          <w:szCs w:val="24"/>
        </w:rPr>
        <w:t>- — -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рос</w:t>
      </w:r>
      <w:r w:rsidRPr="008B6DC2">
        <w:rPr>
          <w:rFonts w:ascii="Times New Roman" w:hAnsi="Times New Roman" w:cs="Times New Roman"/>
          <w:sz w:val="24"/>
          <w:szCs w:val="24"/>
        </w:rPr>
        <w:t xml:space="preserve">-;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8B6DC2">
        <w:rPr>
          <w:rFonts w:ascii="Times New Roman" w:hAnsi="Times New Roman" w:cs="Times New Roman"/>
          <w:sz w:val="24"/>
          <w:szCs w:val="24"/>
        </w:rPr>
        <w:t>(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B6DC2">
        <w:rPr>
          <w:rFonts w:ascii="Times New Roman" w:hAnsi="Times New Roman" w:cs="Times New Roman"/>
          <w:sz w:val="24"/>
          <w:szCs w:val="24"/>
        </w:rPr>
        <w:t xml:space="preserve">) —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им</w:t>
      </w:r>
      <w:r w:rsidRPr="008B6DC2">
        <w:rPr>
          <w:rFonts w:ascii="Times New Roman" w:hAnsi="Times New Roman" w:cs="Times New Roman"/>
          <w:sz w:val="24"/>
          <w:szCs w:val="24"/>
        </w:rPr>
        <w:t>(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8B6DC2">
        <w:rPr>
          <w:rFonts w:ascii="Times New Roman" w:hAnsi="Times New Roman" w:cs="Times New Roman"/>
          <w:sz w:val="24"/>
          <w:szCs w:val="24"/>
        </w:rPr>
        <w:t xml:space="preserve">). Правописание согласных и гласных в приставках. Правописание приставок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8B6DC2">
        <w:rPr>
          <w:rFonts w:ascii="Times New Roman" w:hAnsi="Times New Roman" w:cs="Times New Roman"/>
          <w:sz w:val="24"/>
          <w:szCs w:val="24"/>
        </w:rPr>
        <w:t xml:space="preserve">- и </w:t>
      </w:r>
      <w:r w:rsidRPr="008B6DC2">
        <w:rPr>
          <w:rFonts w:ascii="Times New Roman" w:hAnsi="Times New Roman" w:cs="Times New Roman"/>
          <w:i/>
          <w:iCs/>
          <w:sz w:val="24"/>
          <w:szCs w:val="24"/>
        </w:rPr>
        <w:t>пре</w:t>
      </w:r>
      <w:r w:rsidRPr="008B6DC2">
        <w:rPr>
          <w:rFonts w:ascii="Times New Roman" w:hAnsi="Times New Roman" w:cs="Times New Roman"/>
          <w:sz w:val="24"/>
          <w:szCs w:val="24"/>
        </w:rPr>
        <w:t>-.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Составление словосочетаний, предложений, текстов. Рассуждение по учебному материалу. Составление повествовательного текста по данным словосочетаниям. Продолжениерассказа в форме монолога и диалога.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 xml:space="preserve">Понятие о слове. Словарное богатство русского языка. Лексическое значение слова. Однозначные и многозначные слова. Прямое и переносное значения слова. Слова </w:t>
      </w:r>
      <w:r w:rsidRPr="008B6DC2">
        <w:rPr>
          <w:rFonts w:ascii="Times New Roman" w:hAnsi="Times New Roman" w:cs="Times New Roman"/>
          <w:sz w:val="24"/>
          <w:szCs w:val="24"/>
        </w:rPr>
        <w:lastRenderedPageBreak/>
        <w:t>общеупотребительные и ограниченные в употреблении. Употребление диалектизмов и профессионализмов в художественной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литературе. Термины. Их интернациональный характер.Синонимы. Синонимические ряды. Синтаксические синонимы. Антонимы. Роль антонимов в тексте. Омонимы. Паронимы. Ошибки при употреблении паронимов в речи.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Понятие об этимологии. Происхождение некоторых слов.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Понятие о народной этимологии.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Архаизмы. Неологизмы.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Заимствованные слова. Фонетические и морфемные изменения заимствованных слов в русском языке. Оценка заимствований.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Старославянизмы. Условия появления их в русском языке. Синонимические отношения между старославянизмамии русизмами.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Правописание полногласных и неполногласных сочетаний.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ФРАЗЕОЛОГИЯ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Фразеологизмы. Фразеологизмы фольклорного происхождения. Пословицы и поговорки. Крылатые слова и выражения. Фразеологизмы как выразительное средство языка и речи. Народный характер пословиц и поговорок.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Фразеологизмы-синонимы, фразеологизмы-антонимы.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Составление текстов, включающих фразеологизмы, пословицы, крылатые выражения. Подбор эпиграфов-пословиц.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Определение стиля речи по особенностям лексики и фразеологии, наличию (отсутствию) художественно-изобразительных средств, характеру построения предложений.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C2">
        <w:rPr>
          <w:rFonts w:ascii="Times New Roman" w:hAnsi="Times New Roman" w:cs="Times New Roman"/>
          <w:sz w:val="24"/>
          <w:szCs w:val="24"/>
        </w:rPr>
        <w:t>Жанры: рассказ, загадка, сказка (лингвистическая исовременная), письмо, объявление, инструкция, простойплан, конспектирование (с 5 по 9 класс), отзыв о телепередаче.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Разделы грамматики.</w:t>
      </w: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D8" w:rsidRPr="008B6DC2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TBE5o00" w:hAnsi="TTBE5o00" w:cs="TTBE5o00"/>
          <w:sz w:val="18"/>
          <w:szCs w:val="18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частях речи. Знаменательные и служебные части речи. Слово и его формы. Морфемный состав словкак один из ярких признаков частей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0A8">
        <w:rPr>
          <w:rFonts w:ascii="Times New Roman" w:hAnsi="Times New Roman" w:cs="Times New Roman"/>
          <w:b/>
          <w:bCs/>
          <w:sz w:val="24"/>
          <w:szCs w:val="24"/>
        </w:rPr>
        <w:t>ЗНАМЕНАТЕЛЬНЫЕ ЧАСТИ РЕЧИ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существительном. Роль существительных в речи (в тексте). 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>с существительными.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Нарицательные и собственные имена существительные.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Специфика русских собственных имён (трёхчленное имя человека).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топонимике.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 Роль олицетворения в художественной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Разряды существительных по значению (конкретные, вещественные, отвлечённые, собирательные). Особенностиупотребления их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lastRenderedPageBreak/>
        <w:t>Число имён существительных. Остатки двойственногочисла в современном языке.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Род имени существительного. Колебания в роде. Современные нормы некоторых разрядов существительных. Переосмысление рода как художественный приём.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Падеж имён существительных. Способы определения косвенных падежей существительных: по вопросу, по предлогу.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Склонение существительных в единственном и множественном числе.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Правописание падежных окончаний. Разносклоняемыесуществительные.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Неизменяемые существительные. Нормы их употребления.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Словообразование существительных. Источники пополнения существительных с помощью приставок.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Переход прилагательных в существительные.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функциональных омонимах.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ГЛАГОЛ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глаголе. Роль глаголов в речи (в тексте). 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>с глаголами.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Инфинитив. Исторические изменения форм инфинитива.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Возвратные глаголы. История образования возвратныхглаголов. Нормы употребления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5660A8">
        <w:rPr>
          <w:rFonts w:ascii="Times New Roman" w:hAnsi="Times New Roman" w:cs="Times New Roman"/>
          <w:sz w:val="24"/>
          <w:szCs w:val="24"/>
        </w:rPr>
        <w:t>и -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>сь</w:t>
      </w:r>
      <w:r w:rsidRPr="005660A8">
        <w:rPr>
          <w:rFonts w:ascii="Times New Roman" w:hAnsi="Times New Roman" w:cs="Times New Roman"/>
          <w:sz w:val="24"/>
          <w:szCs w:val="24"/>
        </w:rPr>
        <w:t xml:space="preserve">. Правописание формглагола 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5660A8">
        <w:rPr>
          <w:rFonts w:ascii="Times New Roman" w:hAnsi="Times New Roman" w:cs="Times New Roman"/>
          <w:sz w:val="24"/>
          <w:szCs w:val="24"/>
        </w:rPr>
        <w:t>и -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Pr="005660A8">
        <w:rPr>
          <w:rFonts w:ascii="Times New Roman" w:hAnsi="Times New Roman" w:cs="Times New Roman"/>
          <w:sz w:val="24"/>
          <w:szCs w:val="24"/>
        </w:rPr>
        <w:t>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Виды глагола. Употребление глаголов разного вида в описании и повествовании.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Составление текстов описательных и повествовательны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660A8">
        <w:rPr>
          <w:rFonts w:ascii="Times New Roman" w:hAnsi="Times New Roman" w:cs="Times New Roman"/>
          <w:sz w:val="24"/>
          <w:szCs w:val="24"/>
        </w:rPr>
        <w:t>типов речи. Противопоставление глаголов по виду как специфическое свойство славянских языков. Богатство смысловых значений видовых форм.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Глаголы переходные и непереходные.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Наклонения глагола. Изъявительное наклонение. Времена глагола: настоящее, прошедшее и будущее. Происхождение формы прошедшего времени. Её специфика в современном русском языке. Правописание форм прошедшего времени. Основы глагола: основа настоящего времени, основа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инфинитива, основа прошедшего времени. Употребление вречи одних форм времени вместо других.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Спряжение глаголов. Правописание личных окончаний.Разноспрягаемые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 Правописание суффиксовглаголов.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Редактирование предложений и текстов с неправильнымиглагольными формами.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Составление плана содержания параграфов учебника ипересказ их с подбором собственных иллюстративных примеров.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прилагательном. Роль прилагательных в речи.Правописание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>с прилагательными.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Разряды прилагательных по значению. Полные и краткиеприлагательные.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Словообразование прилагательных. Образование прилагательных с помощью суффиксов. Правописание суффиксовприлагательных. Образование прилагательных с помощьюприставок. Образование прилагательных сложением слов.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Их правописание. Употребление сложных прилагательныхв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lastRenderedPageBreak/>
        <w:t>ИМЯ ЧИСЛИТЕЛЬНОЕ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числительном. Роль числительных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Разряды числительных по значению. Количественныечислительные. Мягкий знак в числительных. Собирательные числительные. Дробные числительные. Порядковыечислительные. Составление предложений и текстов с числительными. Образование слов других частей речи от числительных.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Склонение числительных всех разрядов. История некоторых числительных.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НАРЕЧИЕ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наречии. Разряды наречий по значению. Употребление наречий в речи. 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>с наречиями.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Степени сравнения наречий. Наречия как одно из средствсвязи частей текста.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существительныхв наречия. Функциональные омонимы: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приду </w:t>
      </w:r>
      <w:r w:rsidRPr="00566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утром </w:t>
      </w:r>
      <w:r w:rsidRPr="005660A8">
        <w:rPr>
          <w:rFonts w:ascii="Times New Roman" w:hAnsi="Times New Roman" w:cs="Times New Roman"/>
          <w:sz w:val="24"/>
          <w:szCs w:val="24"/>
        </w:rPr>
        <w:t xml:space="preserve">и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ранним </w:t>
      </w:r>
      <w:r w:rsidRPr="00566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утром</w:t>
      </w:r>
      <w:r w:rsidRPr="005660A8">
        <w:rPr>
          <w:rFonts w:ascii="Times New Roman" w:hAnsi="Times New Roman" w:cs="Times New Roman"/>
          <w:sz w:val="24"/>
          <w:szCs w:val="24"/>
        </w:rPr>
        <w:t xml:space="preserve">, </w:t>
      </w:r>
      <w:r w:rsidRPr="00566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дали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голубой </w:t>
      </w:r>
      <w:r w:rsidRPr="005660A8">
        <w:rPr>
          <w:rFonts w:ascii="Times New Roman" w:hAnsi="Times New Roman" w:cs="Times New Roman"/>
          <w:sz w:val="24"/>
          <w:szCs w:val="24"/>
        </w:rPr>
        <w:t xml:space="preserve">и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увидеть </w:t>
      </w:r>
      <w:r w:rsidRPr="00566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вдали </w:t>
      </w:r>
      <w:r w:rsidRPr="005660A8">
        <w:rPr>
          <w:rFonts w:ascii="Times New Roman" w:hAnsi="Times New Roman" w:cs="Times New Roman"/>
          <w:sz w:val="24"/>
          <w:szCs w:val="24"/>
        </w:rPr>
        <w:t>и др. Правописание наречий, имеющих функциональный омоним — существительное с предлогом. Переход прилагательных в наречие. Их правописание.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cs="TTBDDo00"/>
          <w:sz w:val="21"/>
          <w:szCs w:val="21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СЛОВА КАТЕГОРИИ СОСТОЯНИЯ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словах категории состояния. Разряды слов категории состояния по значению. Роль слов категории состояния в речи. 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>со словами категории состояния. Функциональные омонимы: краткие прилагательные среднего рода, наречия, слова категории состояния.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Составление текстов с использованием слов категории состояния.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Жанры: отзыв о книге, индивидуальная характеристика,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описание места, биография, правила, случаи из жизни.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1"/>
          <w:szCs w:val="21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0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0A8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местоимении. Роль местоимений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Местоимения как одно из средств связи частей текста.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Местоимения и другие части речи. Местоимения-существительные. Местоимения-прилагательные. Местоимения-наречия.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Разряды местоимений: личные, возвратные, притяжательные, вопросительные, относительные, неопределённые,отрицательные, определительные, указательные. Правописание местоимений. Орфоэпические и синтаксические нормы употребления местоимений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ПРИЧАСТИЕ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причастии. Признаки глагола и прилагательного у причастия. Действительные и страдательные причастия.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Роль причастий в речи. Книжная стилистическая окраскапричастий.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Причастный оборот. Синонимика причастного оборота ипридаточного предложения.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Словообразование причастий. Образование действительных и страдательных причастий. Склонение причастий. Ихправописание. Переход причастий в другие части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lastRenderedPageBreak/>
        <w:t>ДЕЕПРИЧАСТИЕ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деепричастии. Признаки глагола и наречия удеепричастия. Роль деепричастий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Деепричастный оборот. Синонимика деепричастных оборотов и придаточных предложений.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Словообразование деепричастий. Составление морфемного состава деепричастий и причастий. Правописание деепричастий.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0A8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служебных частях речи. Роль служебных частей речи в предложении и тексте.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ПРЕДЛОГ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предлоге. Предлоги-антонимы. Употреблениепредлогов с падежами. Разряды предлогов по значению. Разряды предлогов по происхождению: непроизводные и производные предлоги. Предлоги делового стиля. Правописаниепредлогов.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СОЮЗ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союзе. Сочинительные и подчинительные союзы. Правописание союзов. Функциональные омонимы: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тоже </w:t>
      </w:r>
      <w:r w:rsidRPr="005660A8">
        <w:rPr>
          <w:rFonts w:ascii="Times New Roman" w:hAnsi="Times New Roman" w:cs="Times New Roman"/>
          <w:sz w:val="24"/>
          <w:szCs w:val="24"/>
        </w:rPr>
        <w:t xml:space="preserve">(союз) —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то же </w:t>
      </w:r>
      <w:r w:rsidRPr="005660A8">
        <w:rPr>
          <w:rFonts w:ascii="Times New Roman" w:hAnsi="Times New Roman" w:cs="Times New Roman"/>
          <w:sz w:val="24"/>
          <w:szCs w:val="24"/>
        </w:rPr>
        <w:t xml:space="preserve">(местоимение с частицей),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чтобы </w:t>
      </w:r>
      <w:r w:rsidRPr="005660A8">
        <w:rPr>
          <w:rFonts w:ascii="Times New Roman" w:hAnsi="Times New Roman" w:cs="Times New Roman"/>
          <w:sz w:val="24"/>
          <w:szCs w:val="24"/>
        </w:rPr>
        <w:t xml:space="preserve">(союз) —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что бы </w:t>
      </w:r>
      <w:r w:rsidRPr="005660A8">
        <w:rPr>
          <w:rFonts w:ascii="Times New Roman" w:hAnsi="Times New Roman" w:cs="Times New Roman"/>
          <w:sz w:val="24"/>
          <w:szCs w:val="24"/>
        </w:rPr>
        <w:t>(местоимение с частицей) и др. Союзы какважнейшее средство связи частей текста.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ЧАСТИЦА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 xml:space="preserve">Понятие о частице. Формообразовательные и словообразовательные частицы. Разряды частиц по значению. Правописание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660A8">
        <w:rPr>
          <w:rFonts w:ascii="Times New Roman" w:hAnsi="Times New Roman" w:cs="Times New Roman"/>
          <w:sz w:val="24"/>
          <w:szCs w:val="24"/>
        </w:rPr>
        <w:t xml:space="preserve">и </w:t>
      </w:r>
      <w:r w:rsidRPr="005660A8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5660A8">
        <w:rPr>
          <w:rFonts w:ascii="Times New Roman" w:hAnsi="Times New Roman" w:cs="Times New Roman"/>
          <w:sz w:val="24"/>
          <w:szCs w:val="24"/>
        </w:rPr>
        <w:t>с разными частями речи (обобщение).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МЕЖДОМЕТИЕ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Понятие о междометии. Правописание междометий. Рольмеждометий в речи.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ЯВЛЕНИЯ ПЕРЕХОДНОСТИ В МОРФОЛОГИИ</w:t>
      </w: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D8" w:rsidRPr="005660A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Переход из одной части речи в другую (обобщение). Взаимодействие знаменательных частей речи. Взаимодействиеслужебных частей речи.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A8">
        <w:rPr>
          <w:rFonts w:ascii="Times New Roman" w:hAnsi="Times New Roman" w:cs="Times New Roman"/>
          <w:sz w:val="24"/>
          <w:szCs w:val="24"/>
        </w:rPr>
        <w:t>Жанры: интервью, деловые бумаги (памятка, заявление,расписка, доверенность), сравнительная характеристика,сложный план, цитатный план, доклад, заметка, аннотация,рецензия, юмористический рассказ.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1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1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Понятие о синтаксисе и пунктуации. Виды связимежду словами и предложениями (подчинительная и сочинительная). Способы подчинительной связи: согласование,управление, примыкание.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Основные виды словосочетаний: а) по характеру связимежду словами (сочинительные и подчинительные); б) по характеру главного слова (глагольные, именные, наречные).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Цельные словосочетания.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lastRenderedPageBreak/>
        <w:t>Предложение. Понятие о предложении.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Виды предложений по цели высказывания. Виды предложений по эмоциональной окраске. Оформление деловых бумаг. Риторические вопросы. Знаки препинания в конце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71C">
        <w:rPr>
          <w:rFonts w:ascii="Times New Roman" w:hAnsi="Times New Roman" w:cs="Times New Roman"/>
          <w:b/>
          <w:bCs/>
          <w:sz w:val="24"/>
          <w:szCs w:val="24"/>
        </w:rPr>
        <w:t>ПРОСТОЕ ПРЕДЛОЖЕНИЕ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Основные виды предложений: двусоставные и односоставные, нераспространённые и распространённые. Смысловойцентр предложения. «Данное» и «новое». Порядок слов впредложении. Логическое ударение.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Главные члены предложения. Подлежащее и способы еговыражения.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Второстепенные члены предложения. Определение (согласованные и несогласованные определения, приложения).Синонимика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уступки,сравнительных и деепричастных оборотов.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Синтаксические функции инфинитива.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Однозначные и многозначные члены 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Односоставные предложения. Понятие об односоставныхпредложениях.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Разновидности односоставных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Определённо-личные предложения. Неопределённо-личные предложения. Обобщённо-личные предложения. Рольглагольных предложений. Безличные предложения. Рольбезличных предложений в речи: выражение состояния человека, природы, окружающей среды и т. д. Инфинитивные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предложения. Назывные (номинативные) предложения.Именительный представления. Знаки препинания при именительном представления. Роль номинативных предложений в речи: художественное описание состояния природы,окружающей среды и др.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Стилистический характер односоставных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Особенности строения полных и неполных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Полные и неполные двусоставные и односоставные предложения. Стилистический характер неполных предложений.Причины употребления неполных предложений в речи.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71C">
        <w:rPr>
          <w:rFonts w:ascii="Times New Roman" w:hAnsi="Times New Roman" w:cs="Times New Roman"/>
          <w:b/>
          <w:bCs/>
          <w:sz w:val="24"/>
          <w:szCs w:val="24"/>
        </w:rPr>
        <w:t>ОСЛОЖНЁННОЕ ПРЕДЛОЖЕНИЕ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 с однородными членами. Союзы при однородных членах. Знаки препинания. Обобщающие слова. Однородные и неоднородные определения. Роль однородныхчленов предложения в речи.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 с обособленными членами.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Обособлениенесогласованных определений. Обособление приложений.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Обособление дополнений. Обособление одиночных деепричастий и деепричастных оборотов. Обособление обстоятельств,выраженных существительными с предлогами. Обособление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уточняющих членов 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Стилистические характеристики обособленных членовпредложения.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Синонимика обособленных членов предложения и придаточных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lastRenderedPageBreak/>
        <w:t>Обособление уточняющих членов предложения. Знакипрепинания в предложениях с обособленными и уточняющими членами 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 с вводными и вставными словами, словосочетаниями и предложениями. Значения вводных и вставныхкомпонентов. Знаки препинания.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 с обращениями. Значение обращений. Место обращений в предложении. Знаки препинания.</w:t>
      </w:r>
    </w:p>
    <w:p w:rsidR="00CE74D8" w:rsidRDefault="00CE74D8" w:rsidP="00CE74D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71C">
        <w:rPr>
          <w:rFonts w:ascii="Times New Roman" w:hAnsi="Times New Roman" w:cs="Times New Roman"/>
          <w:b/>
          <w:bCs/>
          <w:sz w:val="24"/>
          <w:szCs w:val="24"/>
        </w:rPr>
        <w:t>СЛОВА-ПРЕДЛОЖЕНИЯ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Особенности слов-предложений. Употребление слов-предложений в устной и письменной формах речи. Знаки препинания.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Принципы русского правописания. Принципы орфографии. Принципы пунктуации. Авторские знаки.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1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71C">
        <w:rPr>
          <w:rFonts w:ascii="Times New Roman" w:hAnsi="Times New Roman" w:cs="Times New Roman"/>
          <w:b/>
          <w:bCs/>
          <w:sz w:val="24"/>
          <w:szCs w:val="24"/>
        </w:rPr>
        <w:t>СЛОЖНОЕ ПРЕДЛОЖЕНИЕ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Основные виды сложных предложений. Их синонимика.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Сложносочинённые предложения. Знаки препинания.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Сложноподчинённые предложения. Строение сложноподчинённых предложений. Подчинительные союзы и союзныеслова. Роль указательных слов в подчинении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Особенности присоединения придаточных предложений кглавному. Сложноподчинённые предложения с несколькими придаточными.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Виды придаточных предложений: подлежащные, сказуемные, определительные, дополнительные, обстоятельственные. Присоединительные придаточные. Синонимикапростых предложений и сложноподчинённых, членов предложения и придаточных предложений. Многозначные придаточные предложения.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Сложные бессоюзные предложения. Значения сложныхбессоюзных предложений. Знаки препинания. Синонимикасоюзных и бессоюзных предложений.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Сложные многокомпонентные предложения. Период.</w:t>
      </w:r>
    </w:p>
    <w:p w:rsidR="00CE74D8" w:rsidRPr="00CF571C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1C">
        <w:rPr>
          <w:rFonts w:ascii="Times New Roman" w:hAnsi="Times New Roman" w:cs="Times New Roman"/>
          <w:sz w:val="24"/>
          <w:szCs w:val="24"/>
        </w:rPr>
        <w:t>Предложения с чужой речью. Способы передачи чужойречи. Предложения с прямой речью. Предложения с косвенной речью. Несобственно-прямая речь. Цитаты и способыцитирования.</w:t>
      </w:r>
    </w:p>
    <w:p w:rsidR="00A03583" w:rsidRDefault="00A03583" w:rsidP="00A035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3583" w:rsidRPr="00A03583" w:rsidRDefault="00A03583" w:rsidP="00A035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03583" w:rsidRPr="00A03583" w:rsidSect="006E7628">
          <w:footerReference w:type="default" r:id="rId8"/>
          <w:pgSz w:w="11906" w:h="16838"/>
          <w:pgMar w:top="1134" w:right="1134" w:bottom="1134" w:left="1134" w:header="170" w:footer="170" w:gutter="0"/>
          <w:cols w:space="708"/>
          <w:docGrid w:linePitch="360"/>
        </w:sectPr>
      </w:pPr>
      <w:r w:rsidRPr="00A035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рамках реализации программы воспитания и социализации обучающихся в рабочую программу 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русскому языку</w:t>
      </w:r>
      <w:r w:rsidRPr="00A035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были включены темы, содержащие вопросы духовно-нравственного воспитания предметной области ОДНКНР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E74D8" w:rsidRPr="00CE74D8" w:rsidRDefault="00CE74D8" w:rsidP="00CE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644B6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E74D8" w:rsidRPr="00CE74D8" w:rsidRDefault="00CE74D8" w:rsidP="00CE74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74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 по русскому языку, 5 класс</w:t>
      </w:r>
      <w:r w:rsidR="0004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20</w:t>
      </w:r>
      <w:r w:rsidR="00045505" w:rsidRPr="0004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E8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20</w:t>
      </w:r>
      <w:r w:rsidR="00045505" w:rsidRPr="0004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E8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Style w:val="a6"/>
        <w:tblW w:w="14854" w:type="dxa"/>
        <w:tblLook w:val="04A0"/>
      </w:tblPr>
      <w:tblGrid>
        <w:gridCol w:w="667"/>
        <w:gridCol w:w="8088"/>
        <w:gridCol w:w="74"/>
        <w:gridCol w:w="1254"/>
        <w:gridCol w:w="1117"/>
        <w:gridCol w:w="1078"/>
        <w:gridCol w:w="2576"/>
      </w:tblGrid>
      <w:tr w:rsidR="00E644B6" w:rsidRPr="00DF32CA" w:rsidTr="00F83DF5">
        <w:tc>
          <w:tcPr>
            <w:tcW w:w="66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8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28" w:type="dxa"/>
            <w:gridSpan w:val="2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95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76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644B6" w:rsidRPr="00DF32CA" w:rsidTr="00F83DF5">
        <w:tc>
          <w:tcPr>
            <w:tcW w:w="66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8" w:type="dxa"/>
            <w:vMerge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gridSpan w:val="2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76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языке (2 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УК и организацией занятий по русскому языку. Культура  работы с книгой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C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языка в жизни общества.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Вводный курс (68 ч)</w:t>
            </w:r>
          </w:p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Орфография (8 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Орфограмма.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Проверочная работа (входной мониторинг)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гласных в корне слова.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гласных в при-ставках.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гласные И, А, У после шипящих.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непроизносимых согласных в корне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удвоенных согласных в корне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Контрольное тестирование №1 по теме «Орфография».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Морфология и орфография (23ч)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Морфологические признаки имени существительного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Склонение имен существительных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 знак на конце существительных после шипящих.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№1 с грамматическим заданием по теме «Имя существительное»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Неопределенная форма глагола. Изменение по временам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Прошедшее время глагола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окончания глаголов настоящего и будущего времени I и II спряжения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глаголами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-тся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–ться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 глаголах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Контрольное тестирование №2 по теме «Глагол»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тестировании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P/р. Что такое текст?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Написание сочинения-повествования с использованием языковых признаков типа речи.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Наречие. Различение наречий по вопросу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наречий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Личные, вопросительные и неопределенные местоимения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Служебные части речи. Понятие о предлоге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союзах. Союзы а, но, и между однородными членами и в сложном предложении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частице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синтаксисе и пунктуации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Словосочетание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Пунктуационный разбор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№2 с грамматическим заданием по теме «Синтаксис»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rPr>
          <w:trHeight w:val="701"/>
        </w:trPr>
        <w:tc>
          <w:tcPr>
            <w:tcW w:w="667" w:type="dxa"/>
          </w:tcPr>
          <w:p w:rsidR="00E644B6" w:rsidRPr="00DF32CA" w:rsidRDefault="00E644B6" w:rsidP="00F83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88" w:type="dxa"/>
          </w:tcPr>
          <w:p w:rsidR="00E644B6" w:rsidRPr="00DF32CA" w:rsidRDefault="00E644B6" w:rsidP="00F83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предложений по эмоциональной окраске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F83DF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F83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F83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F83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5A7815">
        <w:trPr>
          <w:trHeight w:val="701"/>
        </w:trPr>
        <w:tc>
          <w:tcPr>
            <w:tcW w:w="14854" w:type="dxa"/>
            <w:gridSpan w:val="7"/>
          </w:tcPr>
          <w:p w:rsidR="00F83DF5" w:rsidRPr="00DF32CA" w:rsidRDefault="00F83DF5" w:rsidP="00F83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 четверть</w:t>
            </w:r>
          </w:p>
        </w:tc>
      </w:tr>
      <w:tr w:rsidR="00E644B6" w:rsidRPr="00DF32CA" w:rsidTr="00F83DF5">
        <w:trPr>
          <w:trHeight w:val="459"/>
        </w:trPr>
        <w:tc>
          <w:tcPr>
            <w:tcW w:w="667" w:type="dxa"/>
            <w:tcBorders>
              <w:bottom w:val="single" w:sz="4" w:space="0" w:color="auto"/>
            </w:tcBorders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основа предложения. Подлежащее и сказуемое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Тире между подлежащим и сказуемым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Второстепенные члены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простого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и грамматическое значение словосочетаний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Сочинительные и подчинительные словосочетания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однородными членами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однородных членов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Пунктуация при однородных членах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Выразительные возможности предложений с однородными членами. Самостоятельная работа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Обобщающее слово перед однородными членами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однородными членами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Контрольное тестирование №3 по теме «Синтаксис. Пунктуация»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тестировании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обращениями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признаки обращения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вводными словами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Разряды вводных слов по значению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Союзные и бессоюзные сложные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Сложносочинённые и сложноподчиненные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Союзы в сложном предложении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и сложные предложения. Практика использования в речи сложных предложений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сложного предложения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№3 с грамматическим заданием по теме «Пунктуация»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построения предложения с прямой речью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Знаки препинания в предложениях с прямой речью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речь до и после слов автора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Отличие диалога от прямой речи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Диалог и прямая речь как средства создания повествования.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ОСНОВНОЙ КУРС (92 Ч)</w:t>
            </w: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Фонетика. Графика. Орфография. Орфоэпия. (20 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литературном языке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DF32CA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речи и буквы. Алфавит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Гласные и согласные звуки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CE74D8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088" w:type="dxa"/>
            <w:shd w:val="clear" w:color="auto" w:fill="auto"/>
          </w:tcPr>
          <w:p w:rsidR="00E644B6" w:rsidRPr="00CE74D8" w:rsidRDefault="00E644B6" w:rsidP="00E64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компрессии текста</w:t>
            </w:r>
          </w:p>
        </w:tc>
        <w:tc>
          <w:tcPr>
            <w:tcW w:w="1328" w:type="dxa"/>
            <w:gridSpan w:val="2"/>
          </w:tcPr>
          <w:p w:rsidR="00E644B6" w:rsidRPr="00CE74D8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CE74D8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CE74D8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CE74D8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К.Г. Паустовский сб. «Золотая роза»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CE74D8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088" w:type="dxa"/>
            <w:shd w:val="clear" w:color="auto" w:fill="auto"/>
          </w:tcPr>
          <w:p w:rsidR="00E644B6" w:rsidRPr="00CE74D8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Слог. Правила переноса. Ударение</w:t>
            </w:r>
          </w:p>
        </w:tc>
        <w:tc>
          <w:tcPr>
            <w:tcW w:w="1328" w:type="dxa"/>
            <w:gridSpan w:val="2"/>
          </w:tcPr>
          <w:p w:rsidR="00E644B6" w:rsidRPr="00CE74D8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74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CE74D8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CE74D8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CE74D8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Проверочная работа (промежуточный мониторинг)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DF32CA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E644B6"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об орфограмме. Сильная и слабая позиция звука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орфограмм. Гласные и согласные орфограммы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гласных в корне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Гласные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 – ё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после шипящих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 четверть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Гласные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ы – и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после ц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Звонкие и глухие согласные звуки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Непроизносимые согласные звуки, их обозначение на письме. Удвоенные согласные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Твёрдые и мягкие согласные звуки. Обо-значение мягкости согласных на письме с помощью Ь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букв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е, ё, ю, 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разделительных Ь и Ъ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Орфоэпия. Основные орфоэпические нормы. Орфоэпический словарь.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Контрольное тестирование №4 по теме «Фонетика»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тестировании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Морфемика и словообразование. Орфография.(48 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морфемике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 слова и окончание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 слова и окончание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Корень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 Корень слова. Историческое чередование в составе слова.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Приставки и суффиксы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Чередование гласных звуков в слове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Чередование согласных звуков в корне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Полногласные и неполногласные чередования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Морфемный разбор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корней с чередование гласных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 - о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Корни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-лаг-/-лож-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корней с чередование гласных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 - о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Корни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-лаг-/-лож-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корней -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кас-/-кос-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корней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-кас-/-кос-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корней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–раст-/-ращ-/-рос-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корней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–раст-/-ращ-/рос-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корней–гор-/-гар-, -зор-/-зар-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изученного о правописании корней с чередование гласных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 - о</w:t>
            </w: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корней с чередованием </w:t>
            </w: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 – 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Корни -бер-/-бир- и т.д.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Чередование -им-/-ем-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№4 с грамматическим заданием по теме «Орфография»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приставок, не изменяющихся на письме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Правописание согласных и гласных в приставках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Чередования в приставках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Правописание приставок, оканчивающихся на з – с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Правописание приставок, оканчивающихся на з – с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Правописание приставок, оканчивающихся на з – с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 ы – и после приставок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Правописание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Правописание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Правописание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Theme="minorHAnsi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b/>
                <w:spacing w:val="-3"/>
                <w:sz w:val="24"/>
                <w:szCs w:val="24"/>
                <w:lang w:eastAsia="en-US"/>
              </w:rPr>
              <w:t>Промежуточная аттестация за 3 четверть (изложение, близкое к тексту)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Правописание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 с неясным значением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Правописание приставок </w:t>
            </w: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i/>
                <w:spacing w:val="-3"/>
                <w:sz w:val="24"/>
                <w:szCs w:val="24"/>
                <w:lang w:eastAsia="en-US"/>
              </w:rPr>
              <w:t>Р/р Правописание приставок при-/пре-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изученного о правописании приставок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IV четверть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изученного о правописании приставок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словообразования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словообразования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Соединительные гласные в сложных словах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Соединительные гласные в сложных словах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Контрольное тестирование №5 по теме «Морфемика. Словообразование»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тестировании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Составление плана к сочинению-описанию картины В.М. Васнецова «Ковер-самолет».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Написание сочинения-описания по картине В.М. Васнецова «Ковер-самолет».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Редактирование текста сочинения-описания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Лексикология и фразеология (24 ч)</w:t>
            </w: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Словарное богатство русского языка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Лексическое значение слова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Прямое и переносное значения слова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Прямое и переносное значения слова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DF5" w:rsidRPr="00DF32CA" w:rsidTr="00F83DF5">
        <w:tc>
          <w:tcPr>
            <w:tcW w:w="667" w:type="dxa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088" w:type="dxa"/>
          </w:tcPr>
          <w:p w:rsidR="00F83DF5" w:rsidRPr="00DF32CA" w:rsidRDefault="00F83DF5" w:rsidP="00CE74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Художественные средства выразительности. ОДНКР</w:t>
            </w:r>
          </w:p>
        </w:tc>
        <w:tc>
          <w:tcPr>
            <w:tcW w:w="1328" w:type="dxa"/>
            <w:gridSpan w:val="2"/>
          </w:tcPr>
          <w:p w:rsidR="00F83DF5" w:rsidRPr="00DF32CA" w:rsidRDefault="00F83DF5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  <w:p w:rsidR="00F83DF5" w:rsidRPr="00DF32CA" w:rsidRDefault="00F83DF5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F83DF5" w:rsidRPr="00DF32CA" w:rsidRDefault="00F83DF5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Омонимы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Синонимы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Лексический разбор слова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Антонимы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Антонимы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088" w:type="dxa"/>
          </w:tcPr>
          <w:p w:rsidR="00E644B6" w:rsidRPr="00DF32CA" w:rsidRDefault="00E644B6" w:rsidP="00E64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Общеупотребительная лексика и лексика ограниченного употребления.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Общеупотребительная лексика и лексика ограниченного употребления.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Архаизмы и неологизмы.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Заимствованные слова.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Фразеологизмы. Использование фразеологизмов в речи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Фразеологизмы. Использование фразеологизмов в речи. ОДНКР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фразеологизмов в речи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Повторение изученного в разделе «Лексика»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Контрольный диктант №5 с грамматическим заданием по теме «Лексика»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162</w:t>
            </w:r>
          </w:p>
        </w:tc>
        <w:tc>
          <w:tcPr>
            <w:tcW w:w="808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Р/р Наш помощник – толковый словарь </w:t>
            </w:r>
          </w:p>
        </w:tc>
        <w:tc>
          <w:tcPr>
            <w:tcW w:w="1328" w:type="dxa"/>
            <w:gridSpan w:val="2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4D8" w:rsidRPr="00DF32CA" w:rsidTr="00F83DF5">
        <w:tc>
          <w:tcPr>
            <w:tcW w:w="14854" w:type="dxa"/>
            <w:gridSpan w:val="7"/>
          </w:tcPr>
          <w:p w:rsidR="00CE74D8" w:rsidRPr="00DF32CA" w:rsidRDefault="00CE74D8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Повторение (8 ч)</w:t>
            </w: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 w:val="restart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8-я</w:t>
            </w:r>
          </w:p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Р/р Повторение изученного по орфографии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диагностическая контрольная работа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4B6" w:rsidRPr="00DF32CA" w:rsidTr="00F83DF5">
        <w:tc>
          <w:tcPr>
            <w:tcW w:w="667" w:type="dxa"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162" w:type="dxa"/>
            <w:gridSpan w:val="2"/>
          </w:tcPr>
          <w:p w:rsidR="00E644B6" w:rsidRPr="00DF32CA" w:rsidRDefault="00E644B6" w:rsidP="00CE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ошибок, допущенных в диагностической контрольной работе</w:t>
            </w:r>
          </w:p>
        </w:tc>
        <w:tc>
          <w:tcPr>
            <w:tcW w:w="1254" w:type="dxa"/>
          </w:tcPr>
          <w:p w:rsidR="00E644B6" w:rsidRPr="00DF32CA" w:rsidRDefault="00E644B6" w:rsidP="00CE74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vMerge/>
          </w:tcPr>
          <w:p w:rsidR="00E644B6" w:rsidRPr="00DF32CA" w:rsidRDefault="00E644B6" w:rsidP="00CE7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E644B6" w:rsidRPr="00DF32CA" w:rsidRDefault="00E644B6" w:rsidP="00CE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6CC" w:rsidRDefault="008056CC" w:rsidP="00CE74D8">
      <w:bookmarkStart w:id="1" w:name="_GoBack"/>
      <w:bookmarkEnd w:id="1"/>
    </w:p>
    <w:p w:rsidR="00E578D0" w:rsidRPr="009A455B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55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455B">
        <w:rPr>
          <w:rFonts w:ascii="Times New Roman" w:hAnsi="Times New Roman" w:cs="Times New Roman"/>
          <w:b/>
          <w:sz w:val="24"/>
          <w:szCs w:val="24"/>
        </w:rPr>
        <w:t>I. Календарно-тематическое планирование по русскому языку 8 класс</w:t>
      </w:r>
      <w:r>
        <w:rPr>
          <w:rFonts w:ascii="Times New Roman" w:hAnsi="Times New Roman" w:cs="Times New Roman"/>
          <w:b/>
          <w:sz w:val="24"/>
          <w:szCs w:val="24"/>
        </w:rPr>
        <w:t>, 2020 – 2021 учебный год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6"/>
        <w:gridCol w:w="7836"/>
        <w:gridCol w:w="1134"/>
        <w:gridCol w:w="1134"/>
        <w:gridCol w:w="1274"/>
        <w:gridCol w:w="3120"/>
      </w:tblGrid>
      <w:tr w:rsidR="00E578D0" w:rsidRPr="002F2174" w:rsidTr="007074BF">
        <w:trPr>
          <w:trHeight w:val="4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  <w:r w:rsidRPr="002F21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578D0" w:rsidRPr="002F2174" w:rsidTr="007074BF">
        <w:trPr>
          <w:trHeight w:val="1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факту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88"/>
        </w:trPr>
        <w:tc>
          <w:tcPr>
            <w:tcW w:w="148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четверть</w:t>
            </w:r>
          </w:p>
        </w:tc>
      </w:tr>
      <w:tr w:rsidR="00E578D0" w:rsidRPr="002F2174" w:rsidTr="007074BF">
        <w:trPr>
          <w:trHeight w:val="188"/>
        </w:trPr>
        <w:tc>
          <w:tcPr>
            <w:tcW w:w="148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Введение 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— родной язык.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7 классе (5+2ч)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Лексика.  Фразеология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 и словообразование 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 и орфография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и орфография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313"/>
                <w:tab w:val="center" w:pos="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D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D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Микротекст. Микротема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D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Изложение, близкое к тексту К.Г. Паустовский «Михайловский рощи»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D0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Синтаксис и пунктуация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как раздел грамматики. Связь синтаксиса и морфологии 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Пунктуация. Ее основные принципы. Знаки препинания и их функции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D7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D24EB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b/>
                <w:sz w:val="20"/>
                <w:szCs w:val="20"/>
              </w:rPr>
              <w:t>Словосочетание (5+2ч)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и предложение, как единицы синтаксиса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D7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Р/Р. Текст как единица синтаксиса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D7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Способы подчинительной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Нормы сочетания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Основные виды словосочетаний.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Цельные словосочетания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Сочинение на грамматическую тему: «Что я знаю о словосочетании»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D7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(1ч)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предложении. Предложение как основная единица синтаксиса. Строение предложения. Интонация конца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C9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D24EB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Простое предложение (3+1ч)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простого предложения. Логическое ударение и порядок слов в предложении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C9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D24EB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теме: «Словосочетание и предложение». Тест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C9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Цепная и параллельная связь предложений в тексте. Заглавие как средство связи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C9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Повторим орфографию: орфограммы в корне.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C9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FF38C5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F3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ромежуточная аттестация за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(Ко</w:t>
            </w:r>
            <w:r w:rsidRPr="00FF38C5">
              <w:rPr>
                <w:rFonts w:ascii="Times New Roman" w:hAnsi="Times New Roman" w:cs="Times New Roman"/>
                <w:b/>
                <w:sz w:val="20"/>
                <w:szCs w:val="20"/>
              </w:rPr>
              <w:t>нтрольный 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ктант с грамматическим заданием)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 w:rsidRPr="00233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Работа над ошибками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 w:rsidRPr="00233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члены предложения (7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 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Подлежащее и способы его выражения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 w:rsidRPr="0068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 и его основные типы. Простое глагольное сказуемое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8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Составное глагольное сказуемое. Способы его выражения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8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 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8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по теме: «Главные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233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Второстепенные члены предложения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+2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Определение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Согласованные и несогласованные определения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Приложение. Знаки препинания при приложении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Дополнение. Способы его выражения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Р/р. Подготовка к  сжатому изложению. Приемы сжатого текста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Р/р. Сжатое изложение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Обстоятельство. Виды обстоятельств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«Второстепенные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D67669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«Второстепенные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Повторим орфографию. Орфограммы в приставках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583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Односоставные предложения (6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односоставных предложениях. Основные группы односоставных предложений 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Определенно-личные предложения. Их структура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Неопределенно-личные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Безличные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Назывные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«Односоставные предложения»  </w:t>
            </w:r>
          </w:p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полных и неполных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F05BA1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05BA1">
              <w:rPr>
                <w:rFonts w:ascii="Times New Roman" w:hAnsi="Times New Roman" w:cs="Times New Roman"/>
                <w:b/>
                <w:sz w:val="20"/>
                <w:szCs w:val="20"/>
              </w:rPr>
              <w:t>ромежу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точная аттестация за II четверть (К</w:t>
            </w:r>
            <w:r w:rsidRPr="00F05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онтрольное тестирование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«Односоставные предложения»)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 однородными членами предложения (12+1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Союзы при однородных членах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B4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B4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Обобщающие слова при однородных членах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B4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обобщающим словом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B4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8C6BB3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B46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22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Однородные члены предложени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я, как средства выразительности.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22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2, 53, 54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и неоднородные определения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22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22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Повторим орфографию. Орфограммы в суффиксах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D22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ения с обособленными членами (17</w:t>
            </w: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+6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обособлении второстепенных членов предложений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A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59, 60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согласованных определений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несогласованных определений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4A4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2, 63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Р/р. Подробное изложение.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4, 65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дополнений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8, 69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обстоятельств, выраженных деепричастным оборотом и одиночным деепричастием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0, 71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Р/р. Разновидность рассуждения – сравнение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обстоятельств, выраженных существительными с предлогами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785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023D29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23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ромежуточная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за III четверть (К</w:t>
            </w:r>
            <w:r w:rsidRPr="00023D29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онтрольный 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ктант с грамматическим заданием)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 w:rsidRPr="0069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023D29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29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690C5D" w:rsidRDefault="00E578D0" w:rsidP="00707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Обособление уточняющих членов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Обособление уточняющих членов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023D29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690C5D" w:rsidRDefault="00E578D0" w:rsidP="00707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Киносценарий как одна из композиционных форм сочинения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9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Р/р. Составление киносценария на 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нове 5 главы повести А. Пушкина </w:t>
            </w: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«Капитанская дочка»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9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материала «Обособленные члены предложения»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69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Повторим орфографию. Слитное, раздельное, дефисное написание слов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578D0" w:rsidRDefault="00E578D0" w:rsidP="007074BF">
            <w:pPr>
              <w:jc w:val="center"/>
            </w:pPr>
            <w:r w:rsidRPr="0069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 вводными словами, словосочетаниями и предложениями (3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1, 82, 83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 обращениями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+2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4, 85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Обращение, его функции и способы выражения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6, 87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i/>
                <w:sz w:val="20"/>
                <w:szCs w:val="20"/>
              </w:rPr>
              <w:t>Р/р Обращение как средство связи предложений в тексте. Сочинение с обязательным употреблением обращения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7144C">
              <w:rPr>
                <w:rFonts w:ascii="Times New Roman" w:hAnsi="Times New Roman" w:cs="Times New Roman"/>
                <w:i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слов-предложений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355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материала по темам: «Вводные слова», «Предложения с обращениями»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355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355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965267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267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355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8 классе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F2174">
              <w:rPr>
                <w:rFonts w:ascii="Times New Roman" w:hAnsi="Times New Roman" w:cs="Times New Roman"/>
                <w:b/>
                <w:sz w:val="20"/>
                <w:szCs w:val="20"/>
              </w:rPr>
              <w:t>+2 ч)</w:t>
            </w: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2, 93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Словосочетание. Односоставные и неполные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44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44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обращениями, вводными словами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 w:rsidRPr="00144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0C5546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(Тестирование в формате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Анализ тестирования.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D0" w:rsidRPr="002F2174" w:rsidTr="007074BF">
        <w:trPr>
          <w:trHeight w:val="1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F217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Pr="000C5546" w:rsidRDefault="00E578D0" w:rsidP="0070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54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в 8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78D0" w:rsidRDefault="00E578D0" w:rsidP="007074B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8-я</w:t>
            </w:r>
          </w:p>
          <w:p w:rsidR="00E578D0" w:rsidRPr="002F2174" w:rsidRDefault="00E578D0" w:rsidP="0070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D0" w:rsidRPr="002F2174" w:rsidRDefault="00E578D0" w:rsidP="007074BF">
            <w:pPr>
              <w:tabs>
                <w:tab w:val="left" w:pos="21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8D0" w:rsidRPr="002F2174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174">
        <w:rPr>
          <w:rFonts w:ascii="Times New Roman" w:hAnsi="Times New Roman" w:cs="Times New Roman"/>
          <w:b/>
          <w:sz w:val="20"/>
          <w:szCs w:val="20"/>
          <w:u w:val="single"/>
        </w:rPr>
        <w:t>Применяемые сокращения: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174">
        <w:rPr>
          <w:rFonts w:ascii="Times New Roman" w:hAnsi="Times New Roman" w:cs="Times New Roman"/>
          <w:b/>
          <w:sz w:val="20"/>
          <w:szCs w:val="20"/>
        </w:rPr>
        <w:t>1.ИНМ – урок изучения нового материала.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174">
        <w:rPr>
          <w:rFonts w:ascii="Times New Roman" w:hAnsi="Times New Roman" w:cs="Times New Roman"/>
          <w:b/>
          <w:sz w:val="20"/>
          <w:szCs w:val="20"/>
        </w:rPr>
        <w:t>2.КУ – комбинированный урок.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174">
        <w:rPr>
          <w:rFonts w:ascii="Times New Roman" w:hAnsi="Times New Roman" w:cs="Times New Roman"/>
          <w:b/>
          <w:sz w:val="20"/>
          <w:szCs w:val="20"/>
        </w:rPr>
        <w:t>3.ПО-повторительно-обобщающий урок.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174">
        <w:rPr>
          <w:rFonts w:ascii="Times New Roman" w:hAnsi="Times New Roman" w:cs="Times New Roman"/>
          <w:b/>
          <w:sz w:val="20"/>
          <w:szCs w:val="20"/>
        </w:rPr>
        <w:t>4.КО – контрольно-оценочный урок.</w:t>
      </w:r>
    </w:p>
    <w:p w:rsidR="00E578D0" w:rsidRPr="002F2174" w:rsidRDefault="00E578D0" w:rsidP="00E578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174">
        <w:rPr>
          <w:rFonts w:ascii="Times New Roman" w:hAnsi="Times New Roman" w:cs="Times New Roman"/>
          <w:b/>
          <w:sz w:val="20"/>
          <w:szCs w:val="20"/>
        </w:rPr>
        <w:t>5.РР-урок развития речи.</w:t>
      </w: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II. Контрольно-измерительные материалы</w:t>
      </w:r>
    </w:p>
    <w:p w:rsidR="00E578D0" w:rsidRPr="009C6836" w:rsidRDefault="00E578D0" w:rsidP="00E578D0">
      <w:pPr>
        <w:pStyle w:val="a5"/>
        <w:numPr>
          <w:ilvl w:val="0"/>
          <w:numId w:val="41"/>
        </w:num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hAnsi="Times New Roman"/>
          <w:b/>
          <w:sz w:val="24"/>
          <w:szCs w:val="24"/>
        </w:rPr>
        <w:t>Контрольный диктант с грамматическим заданием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РАССВЕТ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Лиловый сумрак на рассвет</w:t>
      </w:r>
      <w:r>
        <w:rPr>
          <w:rFonts w:ascii="Times New Roman" w:eastAsia="Calibri" w:hAnsi="Times New Roman" w:cs="Times New Roman"/>
          <w:sz w:val="24"/>
          <w:szCs w:val="24"/>
        </w:rPr>
        <w:t>е бледнеет, линяет и превращает</w:t>
      </w:r>
      <w:r w:rsidRPr="00C047A8">
        <w:rPr>
          <w:rFonts w:ascii="Times New Roman" w:eastAsia="Calibri" w:hAnsi="Times New Roman" w:cs="Times New Roman"/>
          <w:sz w:val="24"/>
          <w:szCs w:val="24"/>
        </w:rPr>
        <w:t>ся в слепую туманную дымку. Н</w:t>
      </w:r>
      <w:r>
        <w:rPr>
          <w:rFonts w:ascii="Times New Roman" w:eastAsia="Calibri" w:hAnsi="Times New Roman" w:cs="Times New Roman"/>
          <w:sz w:val="24"/>
          <w:szCs w:val="24"/>
        </w:rPr>
        <w:t>а фоне молочного неба резче про</w:t>
      </w:r>
      <w:r w:rsidRPr="00C047A8">
        <w:rPr>
          <w:rFonts w:ascii="Times New Roman" w:eastAsia="Calibri" w:hAnsi="Times New Roman" w:cs="Times New Roman"/>
          <w:sz w:val="24"/>
          <w:szCs w:val="24"/>
        </w:rPr>
        <w:t xml:space="preserve">ступают черные силуэты деревьев. Лес замирает, падает ветер, молчат птицы. Только на дне долины, похожей на широкую чашу, вдавленную в горы, </w:t>
      </w:r>
      <w:r>
        <w:rPr>
          <w:rFonts w:ascii="Times New Roman" w:eastAsia="Calibri" w:hAnsi="Times New Roman" w:cs="Times New Roman"/>
          <w:sz w:val="24"/>
          <w:szCs w:val="24"/>
        </w:rPr>
        <w:t>глухо звучит водопад, погромыхи</w:t>
      </w:r>
      <w:r w:rsidRPr="00C047A8">
        <w:rPr>
          <w:rFonts w:ascii="Times New Roman" w:eastAsia="Calibri" w:hAnsi="Times New Roman" w:cs="Times New Roman"/>
          <w:sz w:val="24"/>
          <w:szCs w:val="24"/>
        </w:rPr>
        <w:t>вает горная речка.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Но вот край чащи, обращенный к востоку, начинае</w:t>
      </w:r>
      <w:r>
        <w:rPr>
          <w:rFonts w:ascii="Times New Roman" w:eastAsia="Calibri" w:hAnsi="Times New Roman" w:cs="Times New Roman"/>
          <w:sz w:val="24"/>
          <w:szCs w:val="24"/>
        </w:rPr>
        <w:t>т розоветь, сползает чернота с в</w:t>
      </w:r>
      <w:r w:rsidRPr="00C047A8">
        <w:rPr>
          <w:rFonts w:ascii="Times New Roman" w:eastAsia="Calibri" w:hAnsi="Times New Roman" w:cs="Times New Roman"/>
          <w:sz w:val="24"/>
          <w:szCs w:val="24"/>
        </w:rPr>
        <w:t xml:space="preserve">ысоких елей и широких крон сосен, сквозь космы тумана проглядывает яркая зеленая хвоя. Заря разгорается, смывает ночь, на долину </w:t>
      </w:r>
      <w:r>
        <w:rPr>
          <w:rFonts w:ascii="Times New Roman" w:eastAsia="Calibri" w:hAnsi="Times New Roman" w:cs="Times New Roman"/>
          <w:sz w:val="24"/>
          <w:szCs w:val="24"/>
        </w:rPr>
        <w:t>до краев золотистым светом, воз</w:t>
      </w:r>
      <w:r w:rsidRPr="00C047A8">
        <w:rPr>
          <w:rFonts w:ascii="Times New Roman" w:eastAsia="Calibri" w:hAnsi="Times New Roman" w:cs="Times New Roman"/>
          <w:sz w:val="24"/>
          <w:szCs w:val="24"/>
        </w:rPr>
        <w:t>вращает вереску его дневной сиреневатый цвет. Ветер осторожно сдувает с деревьев хлопья тумана, и только над водопадом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клубится водяная пыль.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Вместе с солнечным светом оживают лесные поляны.</w:t>
      </w:r>
    </w:p>
    <w:p w:rsidR="00E578D0" w:rsidRPr="00C047A8" w:rsidRDefault="00E578D0" w:rsidP="00E578D0">
      <w:pPr>
        <w:spacing w:after="0" w:line="20" w:lineRule="atLeast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47A8">
        <w:rPr>
          <w:rFonts w:ascii="Times New Roman" w:eastAsia="Calibri" w:hAnsi="Times New Roman" w:cs="Times New Roman"/>
          <w:i/>
          <w:sz w:val="24"/>
          <w:szCs w:val="24"/>
        </w:rPr>
        <w:t>(З. Воскресенская.) (106 слов.)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47A8">
        <w:rPr>
          <w:rFonts w:ascii="Times New Roman" w:eastAsia="Calibri" w:hAnsi="Times New Roman" w:cs="Times New Roman"/>
          <w:i/>
          <w:sz w:val="24"/>
          <w:szCs w:val="24"/>
        </w:rPr>
        <w:t>(Текст взят из «Сборника диктантов по пунктуации: 8—9 классы» Т.А. Костяевой, Г.М. Чурикова.)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Грамматическиезадания: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7A8">
        <w:rPr>
          <w:rFonts w:ascii="Times New Roman" w:eastAsia="Calibri" w:hAnsi="Times New Roman" w:cs="Times New Roman"/>
          <w:b/>
          <w:sz w:val="24"/>
          <w:szCs w:val="24"/>
        </w:rPr>
        <w:t>I вариант     II вариант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1. Выполните морфемный разбор слов:</w:t>
      </w:r>
    </w:p>
    <w:p w:rsidR="00E578D0" w:rsidRPr="00C047A8" w:rsidRDefault="00E578D0" w:rsidP="00E578D0">
      <w:pPr>
        <w:spacing w:after="0" w:line="20" w:lineRule="atLeast"/>
        <w:ind w:firstLine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47A8">
        <w:rPr>
          <w:rFonts w:ascii="Times New Roman" w:eastAsia="Calibri" w:hAnsi="Times New Roman" w:cs="Times New Roman"/>
          <w:i/>
          <w:sz w:val="24"/>
          <w:szCs w:val="24"/>
        </w:rPr>
        <w:t xml:space="preserve">проглядывает   разгорается </w:t>
      </w:r>
    </w:p>
    <w:p w:rsidR="00E578D0" w:rsidRPr="00C047A8" w:rsidRDefault="00E578D0" w:rsidP="00E578D0">
      <w:pPr>
        <w:spacing w:after="0" w:line="20" w:lineRule="atLeast"/>
        <w:ind w:firstLine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47A8">
        <w:rPr>
          <w:rFonts w:ascii="Times New Roman" w:eastAsia="Calibri" w:hAnsi="Times New Roman" w:cs="Times New Roman"/>
          <w:i/>
          <w:sz w:val="24"/>
          <w:szCs w:val="24"/>
        </w:rPr>
        <w:t xml:space="preserve">водопадом                              водяная 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7A8">
        <w:rPr>
          <w:rFonts w:ascii="Times New Roman" w:eastAsia="Calibri" w:hAnsi="Times New Roman" w:cs="Times New Roman"/>
          <w:sz w:val="24"/>
          <w:szCs w:val="24"/>
        </w:rPr>
        <w:t>2. Выполните морфологический разбор слов:</w:t>
      </w: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047A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обращенный к востоку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C047A8">
        <w:rPr>
          <w:rFonts w:ascii="Times New Roman" w:eastAsia="Calibri" w:hAnsi="Times New Roman" w:cs="Times New Roman"/>
          <w:i/>
          <w:sz w:val="24"/>
          <w:szCs w:val="24"/>
        </w:rPr>
        <w:t xml:space="preserve"> сдувает с деревьев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C047A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47A8">
        <w:rPr>
          <w:rFonts w:ascii="Times New Roman" w:eastAsia="Calibri" w:hAnsi="Times New Roman" w:cs="Times New Roman"/>
          <w:sz w:val="24"/>
          <w:szCs w:val="24"/>
        </w:rPr>
        <w:t>. Выполните синтаксический разбор предложения:</w:t>
      </w:r>
    </w:p>
    <w:p w:rsidR="00E578D0" w:rsidRPr="004C5491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5491">
        <w:rPr>
          <w:rFonts w:ascii="Times New Roman" w:eastAsia="Calibri" w:hAnsi="Times New Roman" w:cs="Times New Roman"/>
          <w:i/>
          <w:sz w:val="24"/>
          <w:szCs w:val="24"/>
        </w:rPr>
        <w:t>Заря разгорается, смывает ночь, наполняет долину до краев золотистым светом, возвращает вереску его дневной сиреневатый цвет. (Для обоих вариантов.)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pStyle w:val="a5"/>
        <w:numPr>
          <w:ilvl w:val="0"/>
          <w:numId w:val="3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Выпишите по одному сочинительному и подчинительному словосочетанию</w:t>
      </w:r>
    </w:p>
    <w:p w:rsidR="00E578D0" w:rsidRDefault="00E578D0" w:rsidP="00E578D0">
      <w:pPr>
        <w:pStyle w:val="a5"/>
        <w:spacing w:after="0"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теме: «Словосочетание и предложение»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C6836">
        <w:rPr>
          <w:rFonts w:ascii="Times New Roman" w:eastAsia="Calibri" w:hAnsi="Times New Roman" w:cs="Times New Roman"/>
          <w:sz w:val="24"/>
          <w:szCs w:val="24"/>
        </w:rPr>
        <w:t>: проверить уровень усвоения учебного материала, умение использовать его на практике.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1. Ответьте на вопросы:</w:t>
      </w:r>
    </w:p>
    <w:p w:rsidR="00E578D0" w:rsidRPr="009C6836" w:rsidRDefault="00E578D0" w:rsidP="00E578D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1) Что называется словосочетанием?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2) Какие виды синтаксической связи вы знаете? Чем они отличаются?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II  в а р и а н т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1) Что называется предложением?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2) Какие виды предложений по цели высказывания, наличию второстепенных членов предложения и характеру грамматической основы вы знаете?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2. Запишите предложение и охарактеризуйте его по всем возможным параметрам.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I  в а р и а н т: И навестим поля пустые, леса, недавно столь густые...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(А. Пушкин.)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II  в а р и а н т: Разве вы поможете себе этим?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(В. Гаршин.)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3. Выпишите из предложения все возможные словосочетания, укажите вид связи.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I  в а р и а н т: Направо речка вилась синеватой тенью между белых и пустынных полей.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(А.Н. Толстой.)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II  в а р и а н т: Зреет рожь над жаркой нивой, и от нивы и до нивы гонит ветер прихотливый золотые переливы.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(Ф. Тютчев.)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4. Укажите способы подчинительной связи и главные слова в словосочетаниях.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т: вековые дубы; настойчиво повторять; искоса поглядывая; капельки росы; выпорхнула из клетки; яркими красками; показался издалека; шел, раскачиваясь; падал на снег; солнечный луч.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т: поздоровалась со мной; прилетают до заката; освещенное огнем; (прорвавшись) поравнялся со школой; сердито хмуриться; рано проснулся; сочная зелень; небольшой муравейничек; ягоды земляники; мелькнули в траве.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Выпишите предложения с цельными словосочетаниями, подчеркните, каким членом предложения они являются.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(Общее для обоих вариантов.)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1) Сотни маленьких речушек родятся в глухих местах нашей области.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 xml:space="preserve">(В. Бианки.) 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2) Большие паруса только сильный ветер может надуть.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 xml:space="preserve">(Пословица.) 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3) Передо мной стоял старик с белыми волосами, любезной улыбкой и прекрасными голубыми глазами.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(И. Тургенев.)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4) Трое парнишек в куртках ремесленного училища сражались в домино с сухим белобородым стариком.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(Ю. Яковлев.)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5) Дубовый листок оторвался от ветки родимой.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(М. Лермонтов.)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6) А то вдруг налетит порыв ветра, и закружится в лесу шуршащая золотая метель.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 xml:space="preserve">(В. Солоухин.) 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7) Ко мне вошел молодой офицер, с лицом смуглым и некрасивым.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(А. Пушкин.)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8) Когда залаяла собака, в одном из домов зажегся свет. 9) Нам с братом в гостинец при везли с рынка шоколадных конфет.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6. Выполните полный синтаксический разбор предложения.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т: Чудесно пахло рыбой, морскими водорослями и смолой.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(А. Куприн.)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т: Как яростно ярко горит каждый листик берез, осин, рябин!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(В. Бианки.)</w:t>
      </w:r>
    </w:p>
    <w:p w:rsidR="00E578D0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pStyle w:val="a5"/>
        <w:numPr>
          <w:ilvl w:val="0"/>
          <w:numId w:val="41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C6836">
        <w:rPr>
          <w:rFonts w:ascii="Times New Roman" w:hAnsi="Times New Roman"/>
          <w:b/>
          <w:sz w:val="24"/>
          <w:szCs w:val="24"/>
        </w:rPr>
        <w:t>Контрольный диктант с грамматическим заданием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проверить знания и умения по теме «Главные члены предложения».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СЛОВО О ПОЛКУ ИГОРЕВЕ</w:t>
      </w:r>
    </w:p>
    <w:p w:rsidR="00E578D0" w:rsidRPr="009C6836" w:rsidRDefault="00E578D0" w:rsidP="00E578D0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«Слово о полку Игореве» — настоящая жемчужина древнерусской литературы. Автор «Слова...» был образованнейшим человеком своего времени, изучившим летописи и хорошо знавшим историю. Он свидетель страшных бедствий, причиняемых нашествиями кочевников. Можно утверждать, что автор был дружинником, участником похода Игоря.</w:t>
      </w:r>
    </w:p>
    <w:p w:rsidR="00E578D0" w:rsidRPr="009C6836" w:rsidRDefault="00E578D0" w:rsidP="00E578D0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Персонажи произведения — это русские люди, жившие и действовавшие в один из переломных моментов истории Русского государства. Игорь, самоотверженно бившийся «с погаными половцами» — патриот и бесстрашный воин. Святослав Киевский в глазах поэта есть олицетворение подлинного государственного деятеля и мыслителя. Его «золотое слово» — это горькое сетование умудренного опытом полководца, размышляющего о судьбах Руси. Рассказ о разгроме Игорева войска — горький упрек самонадеянным князьям-братьям.</w:t>
      </w:r>
    </w:p>
    <w:p w:rsidR="00E578D0" w:rsidRPr="009C6836" w:rsidRDefault="00E578D0" w:rsidP="00E578D0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Величественный образ Руси в поэме неразрывно связан с раздумьями поэта о ее суровой и славной истории, о ее настоящем и будущем.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(119 слов.)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i/>
          <w:sz w:val="24"/>
          <w:szCs w:val="24"/>
        </w:rPr>
        <w:t>(Текст взят из «Сборника диктантов по пунктуации, 8—9 классы».Костяевой Т.А.)</w:t>
      </w:r>
    </w:p>
    <w:p w:rsidR="00E578D0" w:rsidRPr="009C6836" w:rsidRDefault="00E578D0" w:rsidP="00E578D0">
      <w:pPr>
        <w:pStyle w:val="a5"/>
        <w:spacing w:after="0" w:line="20" w:lineRule="atLea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C6836">
        <w:rPr>
          <w:rFonts w:ascii="Times New Roman" w:eastAsia="Calibri" w:hAnsi="Times New Roman" w:cs="Times New Roman"/>
          <w:b/>
          <w:sz w:val="24"/>
          <w:szCs w:val="24"/>
        </w:rPr>
        <w:t>Г р а м м а т и ч е с к о е   з а д а н и е: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1. Выполните полный синтаксический разбор предложений: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 в а р и а н т: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Он свидетель страшных бедствий, причиняемых нашествиями кочевников.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II  в а р и а н т: </w:t>
      </w:r>
      <w:r w:rsidRPr="009C6836">
        <w:rPr>
          <w:rFonts w:ascii="Times New Roman" w:eastAsia="Calibri" w:hAnsi="Times New Roman" w:cs="Times New Roman"/>
          <w:i/>
          <w:sz w:val="24"/>
          <w:szCs w:val="24"/>
        </w:rPr>
        <w:t>Его «золотое слово» — это горькое сетование умудренного опытом полководца, размышляющего о судьбах Руси.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lastRenderedPageBreak/>
        <w:t>2. Подчеркните грамматические основы, укажите, какими частями речи выражены подлежащее н сказуемое: (Задание общее для обоих вар</w:t>
      </w:r>
      <w:r>
        <w:rPr>
          <w:rFonts w:ascii="Times New Roman" w:hAnsi="Times New Roman"/>
          <w:sz w:val="24"/>
          <w:szCs w:val="24"/>
        </w:rPr>
        <w:t>и</w:t>
      </w:r>
      <w:r w:rsidRPr="009C6836">
        <w:rPr>
          <w:rFonts w:ascii="Times New Roman" w:eastAsia="Calibri" w:hAnsi="Times New Roman" w:cs="Times New Roman"/>
          <w:sz w:val="24"/>
          <w:szCs w:val="24"/>
        </w:rPr>
        <w:t>антов.)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6836">
        <w:rPr>
          <w:rFonts w:ascii="Times New Roman" w:eastAsia="Calibri" w:hAnsi="Times New Roman" w:cs="Times New Roman"/>
          <w:i/>
          <w:sz w:val="24"/>
          <w:szCs w:val="24"/>
        </w:rPr>
        <w:t>1) Игорь, самоотверженно бившийся с «погаными половцами» — патриот и бесстрашный воин.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6836">
        <w:rPr>
          <w:rFonts w:ascii="Times New Roman" w:eastAsia="Calibri" w:hAnsi="Times New Roman" w:cs="Times New Roman"/>
          <w:i/>
          <w:sz w:val="24"/>
          <w:szCs w:val="24"/>
        </w:rPr>
        <w:t>2) Автор «Слова...» был образованнейшим человеком своего времени, изучившим летописи и хорошо знавшим историю.</w:t>
      </w: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C6836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836">
        <w:rPr>
          <w:rFonts w:ascii="Times New Roman" w:eastAsia="Calibri" w:hAnsi="Times New Roman" w:cs="Times New Roman"/>
          <w:sz w:val="24"/>
          <w:szCs w:val="24"/>
        </w:rPr>
        <w:t>3. Укажите тип сказуемы</w:t>
      </w:r>
      <w:r>
        <w:rPr>
          <w:rFonts w:ascii="Times New Roman" w:hAnsi="Times New Roman"/>
          <w:sz w:val="24"/>
          <w:szCs w:val="24"/>
        </w:rPr>
        <w:t>х</w:t>
      </w:r>
      <w:r w:rsidRPr="009C6836">
        <w:rPr>
          <w:rFonts w:ascii="Times New Roman" w:eastAsia="Calibri" w:hAnsi="Times New Roman" w:cs="Times New Roman"/>
          <w:sz w:val="24"/>
          <w:szCs w:val="24"/>
        </w:rPr>
        <w:t xml:space="preserve"> во втором абзаце диктанта. (Задание общее для обоих вариантов.)</w:t>
      </w:r>
    </w:p>
    <w:p w:rsidR="00E578D0" w:rsidRPr="009C6836" w:rsidRDefault="00E578D0" w:rsidP="00E578D0">
      <w:pPr>
        <w:spacing w:after="0" w:line="20" w:lineRule="atLea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D0" w:rsidRPr="009C6836" w:rsidRDefault="00E578D0" w:rsidP="00E578D0">
      <w:pPr>
        <w:pStyle w:val="a5"/>
        <w:numPr>
          <w:ilvl w:val="0"/>
          <w:numId w:val="41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Контрольный диктант с грамматическим заданием</w:t>
      </w:r>
    </w:p>
    <w:p w:rsidR="00E578D0" w:rsidRPr="009C6836" w:rsidRDefault="00E578D0" w:rsidP="00E578D0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204E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52238">
        <w:rPr>
          <w:rFonts w:ascii="Times New Roman" w:eastAsia="Calibri" w:hAnsi="Times New Roman" w:cs="Times New Roman"/>
          <w:sz w:val="24"/>
          <w:szCs w:val="24"/>
        </w:rPr>
        <w:t xml:space="preserve"> проверить знания и уме</w:t>
      </w:r>
      <w:r>
        <w:rPr>
          <w:rFonts w:ascii="Times New Roman" w:eastAsia="Calibri" w:hAnsi="Times New Roman" w:cs="Times New Roman"/>
          <w:sz w:val="24"/>
          <w:szCs w:val="24"/>
        </w:rPr>
        <w:t>ния учащихся по теме «</w:t>
      </w:r>
      <w:r w:rsidRPr="00D52238">
        <w:rPr>
          <w:rFonts w:ascii="Times New Roman" w:eastAsia="Calibri" w:hAnsi="Times New Roman" w:cs="Times New Roman"/>
          <w:sz w:val="24"/>
          <w:szCs w:val="24"/>
        </w:rPr>
        <w:t>Вто</w:t>
      </w:r>
      <w:r>
        <w:rPr>
          <w:rFonts w:ascii="Times New Roman" w:eastAsia="Calibri" w:hAnsi="Times New Roman" w:cs="Times New Roman"/>
          <w:sz w:val="24"/>
          <w:szCs w:val="24"/>
        </w:rPr>
        <w:t>ростепенные члены предложения»</w:t>
      </w:r>
      <w:r w:rsidRPr="00D522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78D0" w:rsidRDefault="00E578D0" w:rsidP="00E578D0">
      <w:pPr>
        <w:spacing w:after="0" w:line="2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578D0" w:rsidRPr="00D52238" w:rsidRDefault="00E578D0" w:rsidP="00E578D0">
      <w:pPr>
        <w:spacing w:after="0" w:line="20" w:lineRule="atLeast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238">
        <w:rPr>
          <w:rFonts w:ascii="Times New Roman" w:eastAsia="Calibri" w:hAnsi="Times New Roman" w:cs="Times New Roman"/>
          <w:sz w:val="24"/>
          <w:szCs w:val="24"/>
        </w:rPr>
        <w:t>В ЛЕСУ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38">
        <w:rPr>
          <w:rFonts w:ascii="Times New Roman" w:eastAsia="Calibri" w:hAnsi="Times New Roman" w:cs="Times New Roman"/>
          <w:sz w:val="24"/>
          <w:szCs w:val="24"/>
        </w:rPr>
        <w:t>Звезды сверкали остро и холодно, но небо на востоке сталосветлеть. Деревья понемногу выступали из тьмы. Вдруг по вершинам их прошелся сильный ветер. Лес ожил, зашумел. Свистящимшепотом перекликнулись между собой сосны, и сухой иней с мягким шелестом полился с потревоженных ветвей.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Последние звезды тихо погасли в посветлев</w:t>
      </w:r>
      <w:r>
        <w:rPr>
          <w:rFonts w:ascii="Times New Roman" w:eastAsia="Calibri" w:hAnsi="Times New Roman" w:cs="Times New Roman"/>
          <w:sz w:val="24"/>
          <w:szCs w:val="24"/>
        </w:rPr>
        <w:t>шем</w:t>
      </w:r>
      <w:r w:rsidRPr="006204E8">
        <w:rPr>
          <w:rFonts w:ascii="Times New Roman" w:eastAsia="Calibri" w:hAnsi="Times New Roman" w:cs="Times New Roman"/>
          <w:sz w:val="24"/>
          <w:szCs w:val="24"/>
        </w:rPr>
        <w:t xml:space="preserve"> небе</w:t>
      </w:r>
      <w:r>
        <w:rPr>
          <w:rFonts w:ascii="Times New Roman" w:eastAsia="Calibri" w:hAnsi="Times New Roman" w:cs="Times New Roman"/>
          <w:sz w:val="24"/>
          <w:szCs w:val="24"/>
        </w:rPr>
        <w:t>, и лес, окончательно стряхнувш</w:t>
      </w:r>
      <w:r w:rsidRPr="006204E8">
        <w:rPr>
          <w:rFonts w:ascii="Times New Roman" w:eastAsia="Calibri" w:hAnsi="Times New Roman" w:cs="Times New Roman"/>
          <w:sz w:val="24"/>
          <w:szCs w:val="24"/>
        </w:rPr>
        <w:t>ий с себя остатки мрака вставал во всем своем величии.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припудренной</w:t>
      </w:r>
      <w:r w:rsidRPr="006204E8">
        <w:rPr>
          <w:rFonts w:ascii="Times New Roman" w:eastAsia="Calibri" w:hAnsi="Times New Roman" w:cs="Times New Roman"/>
          <w:sz w:val="24"/>
          <w:szCs w:val="24"/>
        </w:rPr>
        <w:t xml:space="preserve"> утренним инеем хвои высунулась длинная морда, увенчанная тяжелыми ве</w:t>
      </w:r>
      <w:r>
        <w:rPr>
          <w:rFonts w:ascii="Times New Roman" w:eastAsia="Calibri" w:hAnsi="Times New Roman" w:cs="Times New Roman"/>
          <w:sz w:val="24"/>
          <w:szCs w:val="24"/>
        </w:rPr>
        <w:t>твистыми рогами. Испуганные гла</w:t>
      </w:r>
      <w:r w:rsidRPr="006204E8">
        <w:rPr>
          <w:rFonts w:ascii="Times New Roman" w:eastAsia="Calibri" w:hAnsi="Times New Roman" w:cs="Times New Roman"/>
          <w:sz w:val="24"/>
          <w:szCs w:val="24"/>
        </w:rPr>
        <w:t>за осмотрели огромную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ляну. Замшевые ноздри, извергавшие </w:t>
      </w:r>
      <w:r w:rsidRPr="006204E8">
        <w:rPr>
          <w:rFonts w:ascii="Times New Roman" w:eastAsia="Calibri" w:hAnsi="Times New Roman" w:cs="Times New Roman"/>
          <w:sz w:val="24"/>
          <w:szCs w:val="24"/>
        </w:rPr>
        <w:t>горячий парок встревоженного дыхания, судорожно задвигались.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Старый лось застыл в сосняке, как изваяние. Настороженные уш</w:t>
      </w:r>
      <w:r>
        <w:rPr>
          <w:rFonts w:ascii="Times New Roman" w:eastAsia="Calibri" w:hAnsi="Times New Roman" w:cs="Times New Roman"/>
          <w:sz w:val="24"/>
          <w:szCs w:val="24"/>
        </w:rPr>
        <w:t>и ловили каждый звук. Он весь н</w:t>
      </w:r>
      <w:r w:rsidRPr="006204E8">
        <w:rPr>
          <w:rFonts w:ascii="Times New Roman" w:eastAsia="Calibri" w:hAnsi="Times New Roman" w:cs="Times New Roman"/>
          <w:sz w:val="24"/>
          <w:szCs w:val="24"/>
        </w:rPr>
        <w:t>апружинился</w:t>
      </w:r>
      <w:r>
        <w:rPr>
          <w:rFonts w:ascii="Times New Roman" w:eastAsia="Calibri" w:hAnsi="Times New Roman" w:cs="Times New Roman"/>
          <w:sz w:val="24"/>
          <w:szCs w:val="24"/>
        </w:rPr>
        <w:t>, готовый сделать прыжок в чащ</w:t>
      </w:r>
      <w:r w:rsidRPr="006204E8">
        <w:rPr>
          <w:rFonts w:ascii="Times New Roman" w:eastAsia="Calibri" w:hAnsi="Times New Roman" w:cs="Times New Roman"/>
          <w:sz w:val="24"/>
          <w:szCs w:val="24"/>
        </w:rPr>
        <w:t>у.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Внимание зверя привлек звук, послышавшийся сверху. Будто несколько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майских жуков, в голубом морозн</w:t>
      </w:r>
      <w:r w:rsidRPr="006204E8">
        <w:rPr>
          <w:rFonts w:ascii="Times New Roman" w:eastAsia="Calibri" w:hAnsi="Times New Roman" w:cs="Times New Roman"/>
          <w:sz w:val="24"/>
          <w:szCs w:val="24"/>
        </w:rPr>
        <w:t>ом воздухе пронеслись самолеты-истребители. Вдруг один из самолетов пронесся прямо к поляне. Эхо загудело над деревьями, опережая лося, рванувшего во весь дух в чащу.</w:t>
      </w:r>
    </w:p>
    <w:p w:rsidR="00E578D0" w:rsidRPr="006204E8" w:rsidRDefault="00E578D0" w:rsidP="00E578D0">
      <w:pPr>
        <w:spacing w:after="0" w:line="20" w:lineRule="atLeast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04E8">
        <w:rPr>
          <w:rFonts w:ascii="Times New Roman" w:eastAsia="Calibri" w:hAnsi="Times New Roman" w:cs="Times New Roman"/>
          <w:i/>
          <w:sz w:val="24"/>
          <w:szCs w:val="24"/>
        </w:rPr>
        <w:t>(По Б. Полевому.)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04E8">
        <w:rPr>
          <w:rFonts w:ascii="Times New Roman" w:eastAsia="Calibri" w:hAnsi="Times New Roman" w:cs="Times New Roman"/>
          <w:i/>
          <w:sz w:val="24"/>
          <w:szCs w:val="24"/>
        </w:rPr>
        <w:t>(Текст взят из «Сборника диктантов по пунктуации:  8—9 классы» Т.А. Костяевой, Г.М. Чурикова.)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6204E8" w:rsidRDefault="00E578D0" w:rsidP="00E578D0">
      <w:pPr>
        <w:spacing w:after="0" w:line="20" w:lineRule="atLeast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Грамматическоезадание: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1 Укажите виды обстоятельств: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Iвариа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 </w:t>
      </w:r>
      <w:r w:rsidRPr="006204E8">
        <w:rPr>
          <w:rFonts w:ascii="Times New Roman" w:eastAsia="Calibri" w:hAnsi="Times New Roman" w:cs="Times New Roman"/>
          <w:sz w:val="24"/>
          <w:szCs w:val="24"/>
        </w:rPr>
        <w:t>т —в 1-ми2-мабзацах.</w:t>
      </w: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t>II в а р и а н т — в последнем абзаце.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6204E8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8">
        <w:rPr>
          <w:rFonts w:ascii="Times New Roman" w:eastAsia="Calibri" w:hAnsi="Times New Roman" w:cs="Times New Roman"/>
          <w:sz w:val="24"/>
          <w:szCs w:val="24"/>
        </w:rPr>
        <w:lastRenderedPageBreak/>
        <w:t>2. Разберите по членам предложения (подчеркните главные и второстепенные члены предложения) во всех предлож</w:t>
      </w:r>
      <w:r>
        <w:rPr>
          <w:rFonts w:ascii="Times New Roman" w:eastAsia="Calibri" w:hAnsi="Times New Roman" w:cs="Times New Roman"/>
          <w:sz w:val="24"/>
          <w:szCs w:val="24"/>
        </w:rPr>
        <w:t>ениях в 4-м абзаце (</w:t>
      </w:r>
      <w:r w:rsidRPr="00C61899">
        <w:rPr>
          <w:rFonts w:ascii="Times New Roman" w:eastAsia="Calibri" w:hAnsi="Times New Roman" w:cs="Times New Roman"/>
          <w:i/>
          <w:sz w:val="24"/>
          <w:szCs w:val="24"/>
        </w:rPr>
        <w:t>Старый лось...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</w:t>
      </w:r>
      <w:r w:rsidRPr="006204E8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Default="00E578D0" w:rsidP="00E578D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578D0" w:rsidRDefault="00E578D0" w:rsidP="00E578D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контрольный диктант с грамматическим заданием</w:t>
      </w:r>
    </w:p>
    <w:p w:rsidR="00E578D0" w:rsidRPr="009B479E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4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 проверить знания и умения по теме «Предложения с однородными членами».</w:t>
      </w:r>
    </w:p>
    <w:p w:rsidR="00E578D0" w:rsidRPr="009B479E" w:rsidRDefault="00E578D0" w:rsidP="00E578D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Звезды еще сверкали остро и холодно.но небо на востоке уже стало светлеть. Деревья понемногу выступали из тьмы. Вдруг по вершинам их прошелся сильный, свежий ветер. Лес сра</w:t>
      </w:r>
      <w:r>
        <w:rPr>
          <w:rFonts w:ascii="Times New Roman" w:eastAsia="Calibri" w:hAnsi="Times New Roman" w:cs="Times New Roman"/>
          <w:sz w:val="24"/>
          <w:szCs w:val="24"/>
        </w:rPr>
        <w:t>зу ожил, за полнозвучно и звонко. Тре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вожным, свистящим шепотом перекликнулись между собой столетние сосны, и сухой иней с мягким </w:t>
      </w:r>
      <w:r>
        <w:rPr>
          <w:rFonts w:ascii="Times New Roman" w:eastAsia="Calibri" w:hAnsi="Times New Roman" w:cs="Times New Roman"/>
          <w:sz w:val="24"/>
          <w:szCs w:val="24"/>
        </w:rPr>
        <w:t>шелестом полился с потревоженных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 ветвей.</w:t>
      </w: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Внезапно ветер стих, дерев</w:t>
      </w:r>
      <w:r>
        <w:rPr>
          <w:rFonts w:ascii="Times New Roman" w:eastAsia="Calibri" w:hAnsi="Times New Roman" w:cs="Times New Roman"/>
          <w:sz w:val="24"/>
          <w:szCs w:val="24"/>
        </w:rPr>
        <w:t>ья снова застыли в холодном оце</w:t>
      </w:r>
      <w:r w:rsidRPr="009B479E">
        <w:rPr>
          <w:rFonts w:ascii="Times New Roman" w:eastAsia="Calibri" w:hAnsi="Times New Roman" w:cs="Times New Roman"/>
          <w:sz w:val="24"/>
          <w:szCs w:val="24"/>
        </w:rPr>
        <w:t>пенен</w:t>
      </w:r>
      <w:r>
        <w:rPr>
          <w:rFonts w:ascii="Times New Roman" w:eastAsia="Calibri" w:hAnsi="Times New Roman" w:cs="Times New Roman"/>
          <w:sz w:val="24"/>
          <w:szCs w:val="24"/>
        </w:rPr>
        <w:t>ии.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 Сразу стали слышны в</w:t>
      </w:r>
      <w:r>
        <w:rPr>
          <w:rFonts w:ascii="Times New Roman" w:eastAsia="Calibri" w:hAnsi="Times New Roman" w:cs="Times New Roman"/>
          <w:sz w:val="24"/>
          <w:szCs w:val="24"/>
        </w:rPr>
        <w:t>се предутренние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 лесные звуки:жадная грызня волков на соседне</w:t>
      </w:r>
      <w:r>
        <w:rPr>
          <w:rFonts w:ascii="Times New Roman" w:eastAsia="Calibri" w:hAnsi="Times New Roman" w:cs="Times New Roman"/>
          <w:sz w:val="24"/>
          <w:szCs w:val="24"/>
        </w:rPr>
        <w:t>й поляне, острожное тявканье ли</w:t>
      </w:r>
      <w:r w:rsidRPr="009B479E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иц и первые, неуверенные удары проснувшегося дятла, раздавав</w:t>
      </w:r>
      <w:r w:rsidRPr="009B479E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иеся в тишине леса так музыкально, как будто долбил он не дре</w:t>
      </w:r>
      <w:r w:rsidRPr="009B479E">
        <w:rPr>
          <w:rFonts w:ascii="Times New Roman" w:eastAsia="Calibri" w:hAnsi="Times New Roman" w:cs="Times New Roman"/>
          <w:sz w:val="24"/>
          <w:szCs w:val="24"/>
        </w:rPr>
        <w:t>весный ствол, а полое тело скрипки.</w:t>
      </w: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Последние звезды тихо, незаметно погасли в посветлевшем небе. Лес окончательно отряхнул с себя остатки ночного мрака и вставал теперь во всем своем зе</w:t>
      </w:r>
      <w:r>
        <w:rPr>
          <w:rFonts w:ascii="Times New Roman" w:eastAsia="Calibri" w:hAnsi="Times New Roman" w:cs="Times New Roman"/>
          <w:sz w:val="24"/>
          <w:szCs w:val="24"/>
        </w:rPr>
        <w:t>леном величии. Побагровели и за</w:t>
      </w:r>
      <w:r w:rsidRPr="009B479E">
        <w:rPr>
          <w:rFonts w:ascii="Times New Roman" w:eastAsia="Calibri" w:hAnsi="Times New Roman" w:cs="Times New Roman"/>
          <w:sz w:val="24"/>
          <w:szCs w:val="24"/>
        </w:rPr>
        <w:t>светились курчавые головы сосен и острые шпил</w:t>
      </w:r>
      <w:r>
        <w:rPr>
          <w:rFonts w:ascii="Times New Roman" w:eastAsia="Calibri" w:hAnsi="Times New Roman" w:cs="Times New Roman"/>
          <w:sz w:val="24"/>
          <w:szCs w:val="24"/>
        </w:rPr>
        <w:t>и елей, поднялось солнце, занявшийся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 день обещал быть ясным, морозным, ядреным.</w:t>
      </w: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Стало совсем </w:t>
      </w:r>
      <w:r>
        <w:rPr>
          <w:rFonts w:ascii="Times New Roman" w:eastAsia="Calibri" w:hAnsi="Times New Roman" w:cs="Times New Roman"/>
          <w:sz w:val="24"/>
          <w:szCs w:val="24"/>
        </w:rPr>
        <w:t>светло. Волки ушли в лесные чащ</w:t>
      </w:r>
      <w:r w:rsidRPr="009B479E">
        <w:rPr>
          <w:rFonts w:ascii="Times New Roman" w:eastAsia="Calibri" w:hAnsi="Times New Roman" w:cs="Times New Roman"/>
          <w:sz w:val="24"/>
          <w:szCs w:val="24"/>
        </w:rPr>
        <w:t xml:space="preserve">обы, лисица оставила на </w:t>
      </w:r>
      <w:r>
        <w:rPr>
          <w:rFonts w:ascii="Times New Roman" w:eastAsia="Calibri" w:hAnsi="Times New Roman" w:cs="Times New Roman"/>
          <w:sz w:val="24"/>
          <w:szCs w:val="24"/>
        </w:rPr>
        <w:t>снегу кружевной, хитро запутанный след и тоже убра</w:t>
      </w:r>
      <w:r w:rsidRPr="009B479E">
        <w:rPr>
          <w:rFonts w:ascii="Times New Roman" w:eastAsia="Calibri" w:hAnsi="Times New Roman" w:cs="Times New Roman"/>
          <w:sz w:val="24"/>
          <w:szCs w:val="24"/>
        </w:rPr>
        <w:t>лась с поляны. Старый лес зашумел ровно, неумолчно.</w:t>
      </w:r>
    </w:p>
    <w:p w:rsidR="00E578D0" w:rsidRPr="00B91847" w:rsidRDefault="00E578D0" w:rsidP="00E578D0">
      <w:pPr>
        <w:spacing w:after="0" w:line="20" w:lineRule="atLeast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91847">
        <w:rPr>
          <w:rFonts w:ascii="Times New Roman" w:eastAsia="Calibri" w:hAnsi="Times New Roman" w:cs="Times New Roman"/>
          <w:i/>
          <w:sz w:val="24"/>
          <w:szCs w:val="24"/>
        </w:rPr>
        <w:t>(По Б. Полевому.)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0F3033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3033">
        <w:rPr>
          <w:rFonts w:ascii="Times New Roman" w:eastAsia="Calibri" w:hAnsi="Times New Roman" w:cs="Times New Roman"/>
          <w:i/>
          <w:sz w:val="24"/>
          <w:szCs w:val="24"/>
        </w:rPr>
        <w:t>(Текст взят из журнала «Русская словесность». — № 7, 2001. — с. 50.)</w:t>
      </w: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Грамматическоезадание:</w:t>
      </w: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1) Составьте схему предложений с обобщающим словом при однородных членах предложения.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Pr="009B479E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9E">
        <w:rPr>
          <w:rFonts w:ascii="Times New Roman" w:eastAsia="Calibri" w:hAnsi="Times New Roman" w:cs="Times New Roman"/>
          <w:sz w:val="24"/>
          <w:szCs w:val="24"/>
        </w:rPr>
        <w:t>2) Подчеркните однородные члены предложения: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9B479E">
        <w:rPr>
          <w:rFonts w:ascii="Times New Roman" w:eastAsia="Calibri" w:hAnsi="Times New Roman" w:cs="Times New Roman"/>
          <w:sz w:val="24"/>
          <w:szCs w:val="24"/>
        </w:rPr>
        <w:t>вариан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 – во 2-м абзаце;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а р и а н т – в 3-м абзаце.</w:t>
      </w: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D0" w:rsidRDefault="00E578D0" w:rsidP="00E578D0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33">
        <w:rPr>
          <w:rFonts w:ascii="Times New Roman" w:eastAsia="Calibri" w:hAnsi="Times New Roman" w:cs="Times New Roman"/>
          <w:sz w:val="24"/>
          <w:szCs w:val="24"/>
        </w:rPr>
        <w:t>3) Найдите в первом абзац</w:t>
      </w:r>
      <w:r>
        <w:rPr>
          <w:rFonts w:ascii="Times New Roman" w:eastAsia="Calibri" w:hAnsi="Times New Roman" w:cs="Times New Roman"/>
          <w:sz w:val="24"/>
          <w:szCs w:val="24"/>
        </w:rPr>
        <w:t>е предложение с двумя рядами од</w:t>
      </w:r>
      <w:r w:rsidRPr="000F3033">
        <w:rPr>
          <w:rFonts w:ascii="Times New Roman" w:eastAsia="Calibri" w:hAnsi="Times New Roman" w:cs="Times New Roman"/>
          <w:sz w:val="24"/>
          <w:szCs w:val="24"/>
        </w:rPr>
        <w:t>нородных членов. Выпишите е</w:t>
      </w:r>
      <w:r>
        <w:rPr>
          <w:rFonts w:ascii="Times New Roman" w:eastAsia="Calibri" w:hAnsi="Times New Roman" w:cs="Times New Roman"/>
          <w:sz w:val="24"/>
          <w:szCs w:val="24"/>
        </w:rPr>
        <w:t>го. Схематично докажите правиль</w:t>
      </w:r>
      <w:r w:rsidRPr="000F3033">
        <w:rPr>
          <w:rFonts w:ascii="Times New Roman" w:eastAsia="Calibri" w:hAnsi="Times New Roman" w:cs="Times New Roman"/>
          <w:sz w:val="24"/>
          <w:szCs w:val="24"/>
        </w:rPr>
        <w:t>ность своего выбора.</w:t>
      </w:r>
    </w:p>
    <w:p w:rsidR="00E578D0" w:rsidRDefault="00E578D0" w:rsidP="00E57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D0" w:rsidRDefault="00E578D0" w:rsidP="00E578D0">
      <w:pPr>
        <w:pStyle w:val="af"/>
        <w:numPr>
          <w:ilvl w:val="0"/>
          <w:numId w:val="41"/>
        </w:numPr>
        <w:spacing w:before="0" w:beforeAutospacing="0" w:after="0" w:afterAutospacing="0"/>
      </w:pPr>
      <w:r>
        <w:rPr>
          <w:rStyle w:val="af0"/>
        </w:rPr>
        <w:t xml:space="preserve">Тест 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</w:rPr>
        <w:t> Тема: Односоставные предложения</w:t>
      </w:r>
    </w:p>
    <w:p w:rsidR="00E578D0" w:rsidRDefault="00E578D0" w:rsidP="00E578D0">
      <w:pPr>
        <w:pStyle w:val="af"/>
        <w:spacing w:before="0" w:beforeAutospacing="0" w:after="0" w:afterAutospacing="0"/>
        <w:rPr>
          <w:rStyle w:val="af0"/>
          <w:b w:val="0"/>
          <w:i/>
        </w:rPr>
      </w:pPr>
    </w:p>
    <w:p w:rsidR="00E578D0" w:rsidRPr="00E2444F" w:rsidRDefault="00E578D0" w:rsidP="00E578D0">
      <w:pPr>
        <w:pStyle w:val="af"/>
        <w:spacing w:before="0" w:beforeAutospacing="0" w:after="0" w:afterAutospacing="0"/>
        <w:rPr>
          <w:b/>
          <w:i/>
        </w:rPr>
      </w:pPr>
      <w:r w:rsidRPr="00E2444F">
        <w:rPr>
          <w:rStyle w:val="af0"/>
          <w:i/>
        </w:rPr>
        <w:lastRenderedPageBreak/>
        <w:t>1 вариант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t> </w:t>
      </w:r>
      <w:r>
        <w:rPr>
          <w:rStyle w:val="af0"/>
          <w:u w:val="single"/>
        </w:rPr>
        <w:t>1. Найдите среди данных предложений односоставное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Не плачь попусту.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Часам к двум пополудни началась гроза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Уж не будут листвою крылатой надо мною звенеть тополя.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Тротуары заливают асфальтом.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2. Определите тип предложения</w:t>
      </w:r>
      <w:r>
        <w:rPr>
          <w:rStyle w:val="af1"/>
        </w:rPr>
        <w:t>Ночь как год.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Односоставное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Двусоставное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3. Какое из данных утверждений является неверным?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Определенно-личные предложения – это…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Предложения, в которых окончания сказуемых-глаголов определенно указывают на лицо и число местоимений (я. ты, мы, вы)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Односоставные предложения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Предложения, употребляющиеся только в разговорной речи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4. Найдите безличное предложение: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Еще не успевшая остыть земля излучала тепло.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Хорошо в зимнем лесу!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В воскресенье старайся больше быть на свежем воздухе.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Газеты приносят утром.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5. Определите тип предложения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Тропинки в лесу замело снегом.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Двусоставное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Определенно-личное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Безличное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Неопределенно-личное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 xml:space="preserve">6.Какая схема соответствует предложению </w:t>
      </w:r>
      <w:r>
        <w:rPr>
          <w:rStyle w:val="af1"/>
        </w:rPr>
        <w:t> 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Россия вспрянет ото сна, и на обломках самовластья напишут наши имена.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   Двусоставное ,  и  двусоставное.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   Двусоставное , и   определенно-личное.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   Двусоставное,  и  неопределенно-личное.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7. Найдите предложение, в котором допущена пунктуационная ошибка.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Хорошо бегать по зеленому душистому лугу и, набегавшись, полежать в траве под березами.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Уже смеркалось, и в комнате стало темно.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Прочитайте Гоголя и вы почувствуете в нем сатирика.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lastRenderedPageBreak/>
        <w:t>Г. Пугачев подал знак, и меня тотчас развязали и оставили.</w:t>
      </w:r>
    </w:p>
    <w:p w:rsidR="00E578D0" w:rsidRDefault="00E578D0" w:rsidP="00E578D0">
      <w:pPr>
        <w:pStyle w:val="af"/>
        <w:spacing w:before="0" w:beforeAutospacing="0" w:after="0" w:afterAutospacing="0"/>
        <w:rPr>
          <w:rStyle w:val="af1"/>
        </w:rPr>
      </w:pP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2 вариант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1. Найдите среди данных предложений односоставное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Веет с поля ночная прохлада..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Осенний дождь шуршал ломкой листвой.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Свет луны во все концы.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В лесу держался запах прелой травы.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2. Определите тип предложения</w:t>
      </w:r>
      <w:r>
        <w:rPr>
          <w:u w:val="single"/>
        </w:rPr>
        <w:t xml:space="preserve">  </w:t>
      </w:r>
      <w:r>
        <w:rPr>
          <w:rStyle w:val="af1"/>
        </w:rPr>
        <w:t>Лед как сахар.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Односоставное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Двусоставное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3. Какое из данных утверждений является неверным?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Определенно-личные предложения – это…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Односоставные предложения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 xml:space="preserve">Б. Предложения, в которых сказуемое-глагол стоит в форме 3-го лица мн. ч. наст. (будущ.) времени или в форме мн. ч. прош. вр. 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Предложения, в которых окончания глаголов достаточно определенно указывают на подлежащее.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4. Найдите неопределенно-личное  предложение: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Распахни мне объятья свои, густолистый развесистый лес.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Зачем все- таки человеку идти в горы по непроходимым тропам?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Наконец- то позвали меня.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В классе было тепло.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5. Определите тип предложения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 окружающей их осенней природе было уныло и грустно в этот час.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Неопределенно-личное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Определенно-личное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 Безличное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 xml:space="preserve">6.Какая схема соответствует предложению </w:t>
      </w:r>
      <w:r>
        <w:rPr>
          <w:rStyle w:val="af1"/>
        </w:rPr>
        <w:t> 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Мне было жутко в холодном и сыром осеннем лесу, и я поспешил домой..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   Двусоставное ,  и  двусоставное.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 xml:space="preserve">Б.   Определенно-личное  ,и   двусоставное. 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В.   Безличное,   и   двусоставное.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0"/>
          <w:u w:val="single"/>
        </w:rPr>
        <w:t>7. Найдите предложение, в котором допущена пунктуационная ошибка.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А. Луна зашла за мыс, и огня не стало видно.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Б. Под небом мертвенно- свинцовым угрюмо меркнет зимний день, и нет конца лесам сосновым и далеко до деревень..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lastRenderedPageBreak/>
        <w:t>В. Рощицы молодых осин толпятся на берегу, и все осиновые листья дружно блестят на солнце.</w:t>
      </w:r>
    </w:p>
    <w:p w:rsidR="00E578D0" w:rsidRDefault="00E578D0" w:rsidP="00E578D0">
      <w:pPr>
        <w:pStyle w:val="af"/>
        <w:spacing w:before="0" w:beforeAutospacing="0" w:after="0" w:afterAutospacing="0"/>
      </w:pPr>
      <w:r>
        <w:rPr>
          <w:rStyle w:val="af1"/>
        </w:rPr>
        <w:t>Г. Громко хрустел под ногами снег, и в морозном воздухе как бы звенели хрустальные колокольчики.</w:t>
      </w:r>
    </w:p>
    <w:p w:rsidR="00E578D0" w:rsidRDefault="00E578D0" w:rsidP="00E578D0">
      <w:pPr>
        <w:spacing w:after="0"/>
      </w:pPr>
    </w:p>
    <w:p w:rsidR="00E578D0" w:rsidRPr="00DA1861" w:rsidRDefault="00E578D0" w:rsidP="00E57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D0" w:rsidRDefault="00E578D0" w:rsidP="00CE74D8"/>
    <w:sectPr w:rsidR="00E578D0" w:rsidSect="00E644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C6" w:rsidRDefault="003627C6">
      <w:pPr>
        <w:spacing w:after="0" w:line="240" w:lineRule="auto"/>
      </w:pPr>
      <w:r>
        <w:separator/>
      </w:r>
    </w:p>
  </w:endnote>
  <w:endnote w:type="continuationSeparator" w:id="1">
    <w:p w:rsidR="003627C6" w:rsidRDefault="0036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BF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BE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BDD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83" w:rsidRDefault="00A03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C6" w:rsidRDefault="003627C6">
      <w:pPr>
        <w:spacing w:after="0" w:line="240" w:lineRule="auto"/>
      </w:pPr>
      <w:r>
        <w:separator/>
      </w:r>
    </w:p>
  </w:footnote>
  <w:footnote w:type="continuationSeparator" w:id="1">
    <w:p w:rsidR="003627C6" w:rsidRDefault="0036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"/>
      </v:shape>
    </w:pict>
  </w:numPicBullet>
  <w:abstractNum w:abstractNumId="0">
    <w:nsid w:val="03B8637C"/>
    <w:multiLevelType w:val="hybridMultilevel"/>
    <w:tmpl w:val="AEF0C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B39"/>
    <w:multiLevelType w:val="hybridMultilevel"/>
    <w:tmpl w:val="3B30E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39B"/>
    <w:multiLevelType w:val="hybridMultilevel"/>
    <w:tmpl w:val="52A01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867"/>
    <w:multiLevelType w:val="hybridMultilevel"/>
    <w:tmpl w:val="D3A4B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53D"/>
    <w:multiLevelType w:val="hybridMultilevel"/>
    <w:tmpl w:val="62666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7390A"/>
    <w:multiLevelType w:val="hybridMultilevel"/>
    <w:tmpl w:val="C6AEA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815A7"/>
    <w:multiLevelType w:val="hybridMultilevel"/>
    <w:tmpl w:val="C4AA4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66AB"/>
    <w:multiLevelType w:val="hybridMultilevel"/>
    <w:tmpl w:val="FE42C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7063"/>
    <w:multiLevelType w:val="multilevel"/>
    <w:tmpl w:val="A4B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5119E"/>
    <w:multiLevelType w:val="hybridMultilevel"/>
    <w:tmpl w:val="1158D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D0D88"/>
    <w:multiLevelType w:val="hybridMultilevel"/>
    <w:tmpl w:val="9E88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6A6"/>
    <w:multiLevelType w:val="hybridMultilevel"/>
    <w:tmpl w:val="6C0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0017A"/>
    <w:multiLevelType w:val="hybridMultilevel"/>
    <w:tmpl w:val="847AC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1508"/>
    <w:multiLevelType w:val="hybridMultilevel"/>
    <w:tmpl w:val="08D4F7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F4331"/>
    <w:multiLevelType w:val="hybridMultilevel"/>
    <w:tmpl w:val="F7422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E135E"/>
    <w:multiLevelType w:val="hybridMultilevel"/>
    <w:tmpl w:val="43B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52C42"/>
    <w:multiLevelType w:val="hybridMultilevel"/>
    <w:tmpl w:val="3E72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915D4"/>
    <w:multiLevelType w:val="hybridMultilevel"/>
    <w:tmpl w:val="3BD4B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2140E"/>
    <w:multiLevelType w:val="hybridMultilevel"/>
    <w:tmpl w:val="5566B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42E76"/>
    <w:multiLevelType w:val="hybridMultilevel"/>
    <w:tmpl w:val="2968C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A76F7"/>
    <w:multiLevelType w:val="hybridMultilevel"/>
    <w:tmpl w:val="82A4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D367E"/>
    <w:multiLevelType w:val="hybridMultilevel"/>
    <w:tmpl w:val="9F96AEC8"/>
    <w:lvl w:ilvl="0" w:tplc="BDF2617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75B05"/>
    <w:multiLevelType w:val="hybridMultilevel"/>
    <w:tmpl w:val="2C4C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16159"/>
    <w:multiLevelType w:val="hybridMultilevel"/>
    <w:tmpl w:val="BE80B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5FFB"/>
    <w:multiLevelType w:val="hybridMultilevel"/>
    <w:tmpl w:val="C6CCF6D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5F854C85"/>
    <w:multiLevelType w:val="hybridMultilevel"/>
    <w:tmpl w:val="BCE66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A74F7"/>
    <w:multiLevelType w:val="hybridMultilevel"/>
    <w:tmpl w:val="53DC9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42486"/>
    <w:multiLevelType w:val="multilevel"/>
    <w:tmpl w:val="E1B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E1B4E"/>
    <w:multiLevelType w:val="hybridMultilevel"/>
    <w:tmpl w:val="3E6E50E8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166E93"/>
    <w:multiLevelType w:val="hybridMultilevel"/>
    <w:tmpl w:val="98E2A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D120897"/>
    <w:multiLevelType w:val="hybridMultilevel"/>
    <w:tmpl w:val="9926D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F079F"/>
    <w:multiLevelType w:val="hybridMultilevel"/>
    <w:tmpl w:val="2EAA9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8B3A05"/>
    <w:multiLevelType w:val="hybridMultilevel"/>
    <w:tmpl w:val="2F949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4578F"/>
    <w:multiLevelType w:val="hybridMultilevel"/>
    <w:tmpl w:val="98E2A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9DC33FF"/>
    <w:multiLevelType w:val="hybridMultilevel"/>
    <w:tmpl w:val="A90E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44DF7"/>
    <w:multiLevelType w:val="hybridMultilevel"/>
    <w:tmpl w:val="83BE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6"/>
  </w:num>
  <w:num w:numId="5">
    <w:abstractNumId w:val="9"/>
  </w:num>
  <w:num w:numId="6">
    <w:abstractNumId w:val="32"/>
  </w:num>
  <w:num w:numId="7">
    <w:abstractNumId w:val="5"/>
  </w:num>
  <w:num w:numId="8">
    <w:abstractNumId w:val="37"/>
  </w:num>
  <w:num w:numId="9">
    <w:abstractNumId w:val="22"/>
  </w:num>
  <w:num w:numId="10">
    <w:abstractNumId w:val="2"/>
  </w:num>
  <w:num w:numId="11">
    <w:abstractNumId w:val="4"/>
  </w:num>
  <w:num w:numId="12">
    <w:abstractNumId w:val="24"/>
  </w:num>
  <w:num w:numId="13">
    <w:abstractNumId w:val="15"/>
  </w:num>
  <w:num w:numId="14">
    <w:abstractNumId w:val="36"/>
  </w:num>
  <w:num w:numId="15">
    <w:abstractNumId w:val="0"/>
  </w:num>
  <w:num w:numId="16">
    <w:abstractNumId w:val="6"/>
  </w:num>
  <w:num w:numId="17">
    <w:abstractNumId w:val="19"/>
  </w:num>
  <w:num w:numId="18">
    <w:abstractNumId w:val="35"/>
  </w:num>
  <w:num w:numId="19">
    <w:abstractNumId w:val="39"/>
  </w:num>
  <w:num w:numId="20">
    <w:abstractNumId w:val="3"/>
  </w:num>
  <w:num w:numId="21">
    <w:abstractNumId w:val="8"/>
  </w:num>
  <w:num w:numId="22">
    <w:abstractNumId w:val="13"/>
  </w:num>
  <w:num w:numId="23">
    <w:abstractNumId w:val="1"/>
  </w:num>
  <w:num w:numId="24">
    <w:abstractNumId w:val="30"/>
  </w:num>
  <w:num w:numId="25">
    <w:abstractNumId w:val="7"/>
  </w:num>
  <w:num w:numId="26">
    <w:abstractNumId w:val="11"/>
  </w:num>
  <w:num w:numId="27">
    <w:abstractNumId w:val="10"/>
  </w:num>
  <w:num w:numId="28">
    <w:abstractNumId w:val="21"/>
  </w:num>
  <w:num w:numId="29">
    <w:abstractNumId w:val="23"/>
  </w:num>
  <w:num w:numId="30">
    <w:abstractNumId w:val="40"/>
  </w:num>
  <w:num w:numId="31">
    <w:abstractNumId w:val="14"/>
  </w:num>
  <w:num w:numId="32">
    <w:abstractNumId w:val="34"/>
  </w:num>
  <w:num w:numId="33">
    <w:abstractNumId w:val="18"/>
  </w:num>
  <w:num w:numId="34">
    <w:abstractNumId w:val="28"/>
  </w:num>
  <w:num w:numId="35">
    <w:abstractNumId w:val="27"/>
  </w:num>
  <w:num w:numId="36">
    <w:abstractNumId w:val="38"/>
  </w:num>
  <w:num w:numId="37">
    <w:abstractNumId w:val="31"/>
  </w:num>
  <w:num w:numId="38">
    <w:abstractNumId w:val="12"/>
  </w:num>
  <w:num w:numId="39">
    <w:abstractNumId w:val="29"/>
  </w:num>
  <w:num w:numId="40">
    <w:abstractNumId w:val="2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D8"/>
    <w:rsid w:val="00045505"/>
    <w:rsid w:val="00302BA2"/>
    <w:rsid w:val="003627C6"/>
    <w:rsid w:val="003C734A"/>
    <w:rsid w:val="00442177"/>
    <w:rsid w:val="007F2D3A"/>
    <w:rsid w:val="008056CC"/>
    <w:rsid w:val="008B2AEF"/>
    <w:rsid w:val="0091668B"/>
    <w:rsid w:val="00A03583"/>
    <w:rsid w:val="00BA4ACD"/>
    <w:rsid w:val="00CE74D8"/>
    <w:rsid w:val="00D86C76"/>
    <w:rsid w:val="00DF32CA"/>
    <w:rsid w:val="00E578D0"/>
    <w:rsid w:val="00E644B6"/>
    <w:rsid w:val="00E8316E"/>
    <w:rsid w:val="00F2348A"/>
    <w:rsid w:val="00F8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E74D8"/>
    <w:rPr>
      <w:shd w:val="clear" w:color="auto" w:fill="FFFFFF"/>
    </w:rPr>
  </w:style>
  <w:style w:type="paragraph" w:styleId="a4">
    <w:name w:val="Body Text"/>
    <w:basedOn w:val="a"/>
    <w:link w:val="a3"/>
    <w:rsid w:val="00CE74D8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E74D8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rsid w:val="00CE74D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E74D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">
    <w:name w:val="Заголовок №3_"/>
    <w:basedOn w:val="a0"/>
    <w:link w:val="31"/>
    <w:rsid w:val="00CE74D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E74D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62">
    <w:name w:val="Основной текст (14)62"/>
    <w:basedOn w:val="14"/>
    <w:rsid w:val="00CE74D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CE74D8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CE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E74D8"/>
  </w:style>
  <w:style w:type="table" w:customStyle="1" w:styleId="11">
    <w:name w:val="Сетка таблицы1"/>
    <w:basedOn w:val="a1"/>
    <w:uiPriority w:val="59"/>
    <w:rsid w:val="00CE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E74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E74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CE74D8"/>
    <w:rPr>
      <w:rFonts w:ascii="Calibri" w:eastAsia="Times New Roman" w:hAnsi="Calibri" w:cs="Times New Roman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12"/>
    <w:uiPriority w:val="99"/>
    <w:rsid w:val="00CE74D8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13"/>
    <w:uiPriority w:val="99"/>
    <w:rsid w:val="00CE74D8"/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CE7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5"/>
    <w:uiPriority w:val="99"/>
    <w:semiHidden/>
    <w:rsid w:val="00CE74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6"/>
    <w:uiPriority w:val="99"/>
    <w:semiHidden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Верхний колонтитул Знак1"/>
    <w:basedOn w:val="a0"/>
    <w:link w:val="a9"/>
    <w:uiPriority w:val="99"/>
    <w:semiHidden/>
    <w:rsid w:val="00CE74D8"/>
  </w:style>
  <w:style w:type="paragraph" w:styleId="ab">
    <w:name w:val="footer"/>
    <w:basedOn w:val="a"/>
    <w:link w:val="17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Нижний колонтитул Знак1"/>
    <w:basedOn w:val="a0"/>
    <w:link w:val="ab"/>
    <w:uiPriority w:val="99"/>
    <w:semiHidden/>
    <w:rsid w:val="00CE74D8"/>
  </w:style>
  <w:style w:type="paragraph" w:styleId="ad">
    <w:name w:val="Balloon Text"/>
    <w:basedOn w:val="a"/>
    <w:link w:val="18"/>
    <w:uiPriority w:val="99"/>
    <w:semiHidden/>
    <w:unhideWhenUsed/>
    <w:rsid w:val="00CE7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link w:val="ad"/>
    <w:uiPriority w:val="99"/>
    <w:semiHidden/>
    <w:rsid w:val="00CE74D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CE74D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E74D8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6"/>
    <w:uiPriority w:val="59"/>
    <w:rsid w:val="00CE74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CE7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4">
    <w:name w:val="p4"/>
    <w:basedOn w:val="a"/>
    <w:rsid w:val="00CE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74D8"/>
  </w:style>
  <w:style w:type="numbering" w:customStyle="1" w:styleId="22">
    <w:name w:val="Нет списка2"/>
    <w:next w:val="a2"/>
    <w:uiPriority w:val="99"/>
    <w:semiHidden/>
    <w:unhideWhenUsed/>
    <w:rsid w:val="00E644B6"/>
  </w:style>
  <w:style w:type="character" w:customStyle="1" w:styleId="FontStyle12">
    <w:name w:val="Font Style12"/>
    <w:rsid w:val="00E644B6"/>
    <w:rPr>
      <w:rFonts w:ascii="Century Schoolbook" w:hAnsi="Century Schoolbook" w:cs="Century Schoolbook"/>
      <w:sz w:val="20"/>
      <w:szCs w:val="20"/>
    </w:rPr>
  </w:style>
  <w:style w:type="table" w:customStyle="1" w:styleId="112">
    <w:name w:val="Сетка таблицы112"/>
    <w:basedOn w:val="a1"/>
    <w:next w:val="a6"/>
    <w:uiPriority w:val="59"/>
    <w:rsid w:val="00E64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7F2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5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578D0"/>
    <w:rPr>
      <w:b/>
      <w:bCs/>
    </w:rPr>
  </w:style>
  <w:style w:type="character" w:styleId="af1">
    <w:name w:val="Emphasis"/>
    <w:basedOn w:val="a0"/>
    <w:uiPriority w:val="20"/>
    <w:qFormat/>
    <w:rsid w:val="00E578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E74D8"/>
    <w:rPr>
      <w:shd w:val="clear" w:color="auto" w:fill="FFFFFF"/>
    </w:rPr>
  </w:style>
  <w:style w:type="paragraph" w:styleId="a4">
    <w:name w:val="Body Text"/>
    <w:basedOn w:val="a"/>
    <w:link w:val="a3"/>
    <w:rsid w:val="00CE74D8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E74D8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rsid w:val="00CE74D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E74D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">
    <w:name w:val="Заголовок №3_"/>
    <w:basedOn w:val="a0"/>
    <w:link w:val="31"/>
    <w:rsid w:val="00CE74D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E74D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62">
    <w:name w:val="Основной текст (14)62"/>
    <w:basedOn w:val="14"/>
    <w:rsid w:val="00CE74D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CE74D8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CE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E74D8"/>
  </w:style>
  <w:style w:type="table" w:customStyle="1" w:styleId="11">
    <w:name w:val="Сетка таблицы1"/>
    <w:basedOn w:val="a1"/>
    <w:uiPriority w:val="59"/>
    <w:rsid w:val="00CE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E74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E74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CE74D8"/>
    <w:rPr>
      <w:rFonts w:ascii="Calibri" w:eastAsia="Times New Roman" w:hAnsi="Calibri" w:cs="Times New Roman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12"/>
    <w:uiPriority w:val="99"/>
    <w:rsid w:val="00CE74D8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13"/>
    <w:uiPriority w:val="99"/>
    <w:rsid w:val="00CE74D8"/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CE7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5"/>
    <w:uiPriority w:val="99"/>
    <w:semiHidden/>
    <w:rsid w:val="00CE74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6"/>
    <w:uiPriority w:val="99"/>
    <w:semiHidden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Верхний колонтитул Знак1"/>
    <w:basedOn w:val="a0"/>
    <w:link w:val="a9"/>
    <w:uiPriority w:val="99"/>
    <w:semiHidden/>
    <w:rsid w:val="00CE74D8"/>
  </w:style>
  <w:style w:type="paragraph" w:styleId="ab">
    <w:name w:val="footer"/>
    <w:basedOn w:val="a"/>
    <w:link w:val="17"/>
    <w:uiPriority w:val="99"/>
    <w:unhideWhenUsed/>
    <w:rsid w:val="00CE74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Нижний колонтитул Знак1"/>
    <w:basedOn w:val="a0"/>
    <w:link w:val="ab"/>
    <w:uiPriority w:val="99"/>
    <w:semiHidden/>
    <w:rsid w:val="00CE74D8"/>
  </w:style>
  <w:style w:type="paragraph" w:styleId="ad">
    <w:name w:val="Balloon Text"/>
    <w:basedOn w:val="a"/>
    <w:link w:val="18"/>
    <w:uiPriority w:val="99"/>
    <w:semiHidden/>
    <w:unhideWhenUsed/>
    <w:rsid w:val="00CE7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link w:val="ad"/>
    <w:uiPriority w:val="99"/>
    <w:semiHidden/>
    <w:rsid w:val="00CE74D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CE74D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E74D8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6"/>
    <w:uiPriority w:val="59"/>
    <w:rsid w:val="00CE74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CE74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4">
    <w:name w:val="p4"/>
    <w:basedOn w:val="a"/>
    <w:rsid w:val="00CE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74D8"/>
  </w:style>
  <w:style w:type="numbering" w:customStyle="1" w:styleId="22">
    <w:name w:val="Нет списка2"/>
    <w:next w:val="a2"/>
    <w:uiPriority w:val="99"/>
    <w:semiHidden/>
    <w:unhideWhenUsed/>
    <w:rsid w:val="00E644B6"/>
  </w:style>
  <w:style w:type="character" w:customStyle="1" w:styleId="FontStyle12">
    <w:name w:val="Font Style12"/>
    <w:rsid w:val="00E644B6"/>
    <w:rPr>
      <w:rFonts w:ascii="Century Schoolbook" w:hAnsi="Century Schoolbook" w:cs="Century Schoolbook"/>
      <w:sz w:val="20"/>
      <w:szCs w:val="20"/>
    </w:rPr>
  </w:style>
  <w:style w:type="table" w:customStyle="1" w:styleId="112">
    <w:name w:val="Сетка таблицы112"/>
    <w:basedOn w:val="a1"/>
    <w:next w:val="a6"/>
    <w:uiPriority w:val="59"/>
    <w:rsid w:val="00E64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7F2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5A44-11D8-4273-9A24-6C9145B2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10434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Usib</dc:creator>
  <cp:lastModifiedBy>kompik</cp:lastModifiedBy>
  <cp:revision>3</cp:revision>
  <cp:lastPrinted>2018-09-04T08:45:00Z</cp:lastPrinted>
  <dcterms:created xsi:type="dcterms:W3CDTF">2021-03-24T12:48:00Z</dcterms:created>
  <dcterms:modified xsi:type="dcterms:W3CDTF">2021-03-24T12:52:00Z</dcterms:modified>
</cp:coreProperties>
</file>