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6F" w:rsidRPr="00C11033" w:rsidRDefault="00D30E6F" w:rsidP="00D30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033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="002444E7">
        <w:rPr>
          <w:rFonts w:ascii="Times New Roman" w:hAnsi="Times New Roman" w:cs="Times New Roman"/>
          <w:b/>
          <w:sz w:val="24"/>
          <w:szCs w:val="24"/>
        </w:rPr>
        <w:t>обще</w:t>
      </w:r>
      <w:r w:rsidRPr="00C11033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453B44" w:rsidRDefault="00D30E6F" w:rsidP="00D30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033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№6»</w:t>
      </w:r>
    </w:p>
    <w:p w:rsidR="00D30E6F" w:rsidRDefault="00D30E6F" w:rsidP="00D30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E6F" w:rsidRPr="003A6A7D" w:rsidRDefault="00D30E6F" w:rsidP="00D3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4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827"/>
        <w:gridCol w:w="3827"/>
      </w:tblGrid>
      <w:tr w:rsidR="004113E9" w:rsidRPr="00AA7B53" w:rsidTr="00FC732D">
        <w:tc>
          <w:tcPr>
            <w:tcW w:w="3261" w:type="dxa"/>
          </w:tcPr>
          <w:p w:rsidR="004113E9" w:rsidRPr="00AA7B53" w:rsidRDefault="004113E9" w:rsidP="00FC73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7B53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4113E9" w:rsidRPr="00AA7B53" w:rsidRDefault="004113E9" w:rsidP="00FC732D">
            <w:pPr>
              <w:rPr>
                <w:rFonts w:ascii="Times New Roman" w:hAnsi="Times New Roman"/>
                <w:sz w:val="24"/>
                <w:szCs w:val="24"/>
              </w:rPr>
            </w:pPr>
            <w:r w:rsidRPr="00AA7B53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 МБОУ «СОШ №6»</w:t>
            </w:r>
          </w:p>
          <w:p w:rsidR="004113E9" w:rsidRPr="00AA7B53" w:rsidRDefault="004113E9" w:rsidP="00FC732D">
            <w:pPr>
              <w:rPr>
                <w:rFonts w:ascii="Times New Roman" w:hAnsi="Times New Roman"/>
                <w:sz w:val="24"/>
                <w:szCs w:val="24"/>
              </w:rPr>
            </w:pPr>
            <w:r w:rsidRPr="00AA7B53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113E9" w:rsidRPr="00AA7B53" w:rsidRDefault="004113E9" w:rsidP="00FC732D">
            <w:pPr>
              <w:rPr>
                <w:rFonts w:ascii="Times New Roman" w:hAnsi="Times New Roman"/>
                <w:sz w:val="24"/>
                <w:szCs w:val="24"/>
              </w:rPr>
            </w:pPr>
            <w:r w:rsidRPr="00AA7B53">
              <w:rPr>
                <w:rFonts w:ascii="Times New Roman" w:hAnsi="Times New Roman"/>
                <w:sz w:val="24"/>
                <w:szCs w:val="24"/>
              </w:rPr>
              <w:t>от  «2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7B53">
              <w:rPr>
                <w:rFonts w:ascii="Times New Roman" w:hAnsi="Times New Roman"/>
                <w:sz w:val="24"/>
                <w:szCs w:val="24"/>
              </w:rPr>
              <w:t>»  мая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7B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113E9" w:rsidRPr="00AA7B53" w:rsidRDefault="004113E9" w:rsidP="00FC7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4113E9" w:rsidRPr="00AA7B53" w:rsidRDefault="004113E9" w:rsidP="00FC73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7B53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4113E9" w:rsidRPr="00AA7B53" w:rsidRDefault="004113E9" w:rsidP="00FC73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7B53">
              <w:rPr>
                <w:rFonts w:ascii="Times New Roman" w:hAnsi="Times New Roman"/>
                <w:sz w:val="24"/>
                <w:szCs w:val="24"/>
              </w:rPr>
              <w:t>заместитель директора по  УВР Котова Н.В. / ____________</w:t>
            </w:r>
          </w:p>
        </w:tc>
        <w:tc>
          <w:tcPr>
            <w:tcW w:w="3827" w:type="dxa"/>
          </w:tcPr>
          <w:p w:rsidR="004113E9" w:rsidRPr="00AA7B53" w:rsidRDefault="004113E9" w:rsidP="00FC732D">
            <w:pPr>
              <w:rPr>
                <w:rFonts w:ascii="Times New Roman" w:hAnsi="Times New Roman"/>
                <w:sz w:val="24"/>
                <w:szCs w:val="24"/>
              </w:rPr>
            </w:pPr>
            <w:r w:rsidRPr="00AA7B53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113E9" w:rsidRPr="00AA7B53" w:rsidRDefault="004113E9" w:rsidP="00FC7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A7B53">
              <w:rPr>
                <w:rFonts w:ascii="Times New Roman" w:hAnsi="Times New Roman"/>
                <w:sz w:val="24"/>
                <w:szCs w:val="24"/>
              </w:rPr>
              <w:t>иректор МБОУ «СОШ №6»</w:t>
            </w:r>
          </w:p>
          <w:p w:rsidR="004113E9" w:rsidRPr="00AA7B53" w:rsidRDefault="004113E9" w:rsidP="00FC7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Е.Е</w:t>
            </w:r>
            <w:r w:rsidRPr="00AA7B53">
              <w:rPr>
                <w:rFonts w:ascii="Times New Roman" w:hAnsi="Times New Roman"/>
                <w:sz w:val="24"/>
                <w:szCs w:val="24"/>
              </w:rPr>
              <w:t>. /_________</w:t>
            </w:r>
          </w:p>
          <w:p w:rsidR="004113E9" w:rsidRPr="00AA7B53" w:rsidRDefault="004113E9" w:rsidP="00FC732D">
            <w:pPr>
              <w:rPr>
                <w:rFonts w:ascii="Times New Roman" w:hAnsi="Times New Roman"/>
                <w:sz w:val="24"/>
                <w:szCs w:val="24"/>
              </w:rPr>
            </w:pPr>
            <w:r w:rsidRPr="00AA7B5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A7B53">
              <w:rPr>
                <w:rFonts w:ascii="Times New Roman" w:hAnsi="Times New Roman"/>
                <w:sz w:val="24"/>
                <w:szCs w:val="24"/>
              </w:rPr>
              <w:t>» августа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7B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113E9" w:rsidRPr="00AA7B53" w:rsidRDefault="004113E9" w:rsidP="00FC732D">
            <w:pPr>
              <w:rPr>
                <w:rFonts w:ascii="Times New Roman" w:hAnsi="Times New Roman"/>
                <w:sz w:val="24"/>
                <w:szCs w:val="24"/>
              </w:rPr>
            </w:pPr>
            <w:r w:rsidRPr="00AA7B53">
              <w:rPr>
                <w:rFonts w:ascii="Times New Roman" w:hAnsi="Times New Roman"/>
                <w:sz w:val="24"/>
                <w:szCs w:val="24"/>
              </w:rPr>
              <w:t>Приказ  №1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A7B5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3E9" w:rsidRPr="00AA7B53" w:rsidRDefault="004113E9" w:rsidP="00FC7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B44" w:rsidRDefault="00453B44" w:rsidP="00453B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B44" w:rsidRDefault="00453B44" w:rsidP="00453B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B44" w:rsidRPr="003A6A7D" w:rsidRDefault="00453B44" w:rsidP="00453B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B44" w:rsidRPr="003A6A7D" w:rsidRDefault="00453B44" w:rsidP="00453B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B44" w:rsidRPr="003A6A7D" w:rsidRDefault="00453B44" w:rsidP="00453B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B44" w:rsidRPr="003A6A7D" w:rsidRDefault="00453B44" w:rsidP="00453B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7D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453B44" w:rsidRPr="003A6A7D" w:rsidRDefault="00453B44" w:rsidP="00453B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7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113E9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453B44" w:rsidRPr="003A6A7D" w:rsidRDefault="00453B44" w:rsidP="00453B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7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86D9A">
        <w:rPr>
          <w:rFonts w:ascii="Times New Roman" w:hAnsi="Times New Roman" w:cs="Times New Roman"/>
          <w:b/>
          <w:sz w:val="28"/>
          <w:szCs w:val="28"/>
        </w:rPr>
        <w:t xml:space="preserve"> – 9 классов</w:t>
      </w:r>
    </w:p>
    <w:p w:rsidR="00453B44" w:rsidRPr="003A6A7D" w:rsidRDefault="00453B44" w:rsidP="00453B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B44" w:rsidRPr="003A6A7D" w:rsidRDefault="00453B44" w:rsidP="00453B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B44" w:rsidRDefault="00453B44" w:rsidP="00453B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3E9" w:rsidRPr="003A6A7D" w:rsidRDefault="004113E9" w:rsidP="00453B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B44" w:rsidRPr="003A6A7D" w:rsidRDefault="00453B44" w:rsidP="00453B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B44" w:rsidRPr="003A6A7D" w:rsidRDefault="00453B44" w:rsidP="00F4710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A6A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3B44" w:rsidRPr="003A6A7D" w:rsidRDefault="00AB0A3A" w:rsidP="00F4710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Татьяна Владимировна</w:t>
      </w:r>
      <w:r w:rsidR="00453B44" w:rsidRPr="003A6A7D">
        <w:rPr>
          <w:rFonts w:ascii="Times New Roman" w:hAnsi="Times New Roman" w:cs="Times New Roman"/>
          <w:sz w:val="28"/>
          <w:szCs w:val="28"/>
        </w:rPr>
        <w:t>,</w:t>
      </w:r>
    </w:p>
    <w:p w:rsidR="00453B44" w:rsidRPr="003A6A7D" w:rsidRDefault="00453B44" w:rsidP="00453B44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A6A7D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ель русского языка и литературы</w:t>
      </w:r>
    </w:p>
    <w:p w:rsidR="00453B44" w:rsidRPr="003A6A7D" w:rsidRDefault="00453B44" w:rsidP="00453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B44" w:rsidRDefault="00453B44" w:rsidP="00453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B44" w:rsidRDefault="00453B44" w:rsidP="00453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B44" w:rsidRDefault="00453B44" w:rsidP="00453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7104" w:rsidRPr="003A6A7D" w:rsidRDefault="00F47104" w:rsidP="00453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7104" w:rsidRDefault="00F47104" w:rsidP="0045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B44" w:rsidRPr="003A6A7D" w:rsidRDefault="00453B44" w:rsidP="0045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7D">
        <w:rPr>
          <w:rFonts w:ascii="Times New Roman" w:hAnsi="Times New Roman" w:cs="Times New Roman"/>
          <w:sz w:val="28"/>
          <w:szCs w:val="28"/>
        </w:rPr>
        <w:t>п. Железнодорожный</w:t>
      </w:r>
    </w:p>
    <w:p w:rsidR="00845FF5" w:rsidRDefault="0013212B" w:rsidP="00132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45FF5">
        <w:rPr>
          <w:rFonts w:ascii="Times New Roman" w:hAnsi="Times New Roman" w:cs="Times New Roman"/>
          <w:sz w:val="28"/>
          <w:szCs w:val="28"/>
        </w:rPr>
        <w:t>г.</w:t>
      </w:r>
    </w:p>
    <w:p w:rsidR="00F22E40" w:rsidRPr="00845FF5" w:rsidRDefault="00F22E40" w:rsidP="00845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22E40" w:rsidRPr="00F22E40" w:rsidRDefault="00F22E40" w:rsidP="00F22E4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0CA2" w:rsidRPr="00A00CA2" w:rsidRDefault="00302874" w:rsidP="00A0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874">
        <w:rPr>
          <w:rFonts w:ascii="Times New Roman" w:hAnsi="Times New Roman" w:cs="Times New Roman"/>
          <w:sz w:val="24"/>
          <w:szCs w:val="24"/>
        </w:rPr>
        <w:t>Рабочая программа по литературе  разработана на основе требований к результатам ООП ООО  Муниципального бюджетного образовательного учреждения «Средняя образов</w:t>
      </w:r>
      <w:r w:rsidRPr="00302874">
        <w:rPr>
          <w:rFonts w:ascii="Times New Roman" w:hAnsi="Times New Roman" w:cs="Times New Roman"/>
          <w:sz w:val="24"/>
          <w:szCs w:val="24"/>
        </w:rPr>
        <w:t>а</w:t>
      </w:r>
      <w:r w:rsidRPr="00302874">
        <w:rPr>
          <w:rFonts w:ascii="Times New Roman" w:hAnsi="Times New Roman" w:cs="Times New Roman"/>
          <w:sz w:val="24"/>
          <w:szCs w:val="24"/>
        </w:rPr>
        <w:t>тельная школа №6» (Приказ №67 от 18.04.2016).</w:t>
      </w:r>
    </w:p>
    <w:p w:rsidR="00EC56AE" w:rsidRDefault="00EC56AE" w:rsidP="00CC4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FCD" w:rsidRPr="006E7628" w:rsidRDefault="00F518AD" w:rsidP="00F5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учебного курса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F5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D4281" w:rsidRPr="004D4281" w:rsidRDefault="004D4281" w:rsidP="004D42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42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  класс</w:t>
      </w:r>
    </w:p>
    <w:p w:rsidR="004D4281" w:rsidRPr="004D4281" w:rsidRDefault="004D4281" w:rsidP="004D42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03"/>
      </w:tblGrid>
      <w:tr w:rsidR="004D4281" w:rsidRPr="004D4281" w:rsidTr="004D4281">
        <w:tc>
          <w:tcPr>
            <w:tcW w:w="4644" w:type="dxa"/>
            <w:shd w:val="clear" w:color="auto" w:fill="auto"/>
          </w:tcPr>
          <w:p w:rsidR="004D4281" w:rsidRPr="004D4281" w:rsidRDefault="004D4281" w:rsidP="004D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5103" w:type="dxa"/>
            <w:shd w:val="clear" w:color="auto" w:fill="auto"/>
          </w:tcPr>
          <w:p w:rsidR="004D4281" w:rsidRPr="004D4281" w:rsidRDefault="004D4281" w:rsidP="004D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4D4281" w:rsidRPr="004D4281" w:rsidTr="004D4281">
        <w:tc>
          <w:tcPr>
            <w:tcW w:w="9747" w:type="dxa"/>
            <w:gridSpan w:val="2"/>
            <w:shd w:val="clear" w:color="auto" w:fill="auto"/>
          </w:tcPr>
          <w:p w:rsidR="004D4281" w:rsidRPr="004D4281" w:rsidRDefault="004D4281" w:rsidP="004D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</w:p>
        </w:tc>
      </w:tr>
      <w:tr w:rsidR="004D4281" w:rsidRPr="004D4281" w:rsidTr="004D4281">
        <w:tc>
          <w:tcPr>
            <w:tcW w:w="4644" w:type="dxa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осознанно воспринимать и понимать фольклорный текст; различать фолькло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литературные произведения;  сопо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тавлять фольклорную сказку и её инте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претацию средствами других искусств (иллюстрация, мультипликация, худож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фильм);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выделять нравственную проблематику сказок как основу для развития предста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 о нравственном идеале русского н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рода, формирования представлений о ру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национальном характере;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 видеть черты русского национального характера в героях русских сказок.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учитывая жанрово-родовые признаки, выбирать сказки для самостоятельного чтения;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выразительно читать сказки, соблюдая соответствующий интонационный рис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 устного рассказывания;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выявлять в сказках характерные худож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 приёмы и на этой основе опр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жанровую разновидность сказки, отличать литературную сказку от фоль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лорной.</w:t>
            </w:r>
          </w:p>
        </w:tc>
        <w:tc>
          <w:tcPr>
            <w:tcW w:w="5103" w:type="dxa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сравнивая сказки, принадлежащие разным народам, видеть в них воплощение нравстве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ного идеала конкретного народа (находить общее и различное с идеалом русского и своего народов);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 о самостоятельно прочита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ной сказке, 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сочинять сказку и/или придумывать сюже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ные линии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4281" w:rsidRPr="004D4281" w:rsidTr="004D4281">
        <w:tc>
          <w:tcPr>
            <w:tcW w:w="9747" w:type="dxa"/>
            <w:gridSpan w:val="2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Древнерусская литература. Русская литература XVIII в.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 XIX—XX вв. Зарубежная литература</w:t>
            </w:r>
          </w:p>
        </w:tc>
      </w:tr>
      <w:tr w:rsidR="004D4281" w:rsidRPr="004D4281" w:rsidTr="004D4281">
        <w:tc>
          <w:tcPr>
            <w:tcW w:w="4644" w:type="dxa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адекватно понимать художественный текст и давать его смысловой анализ на основе наводящих вопросов; интерпрет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прочитанное, отбирать произвед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для чтения;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определять  с помощью учителя для себя 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актуальную цель чтения художественной литературы; выбирать произведения для самостоятельного чтения;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выявлять авторскую позицию, определяя своё к ней отношение, 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создавать собственный текст интерпр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тирующего характера в формате ответа на вопрос;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сопоставлять произведение словесного искусства и его иллюстрацию;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работать с книгой как источником 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формации.</w:t>
            </w:r>
          </w:p>
        </w:tc>
        <w:tc>
          <w:tcPr>
            <w:tcW w:w="5103" w:type="dxa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 путь анализа произведения, аде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ватный жанрово-родовой природе художес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венного текста;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 иллюстрацию или экранизацию произведения;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создавать собственную иллюстрацию из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ченного текста;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сопоставлять произведения русской и мир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вой литературы под руководством учителя;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представление о самостоятельной проек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но-исследовательской деятельности и офор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лять её результаты в форматах (работа и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следовательского характера, проект).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281" w:rsidRPr="004D4281" w:rsidRDefault="004D4281" w:rsidP="004D428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  <w:lang w:eastAsia="ru-RU"/>
        </w:rPr>
      </w:pPr>
    </w:p>
    <w:p w:rsidR="004D4281" w:rsidRPr="004D4281" w:rsidRDefault="004D4281" w:rsidP="004D42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4D42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  класс</w:t>
      </w:r>
    </w:p>
    <w:p w:rsidR="004D4281" w:rsidRPr="004D4281" w:rsidRDefault="004D4281" w:rsidP="004D4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4D4281" w:rsidRPr="004D4281" w:rsidTr="004D4281">
        <w:tc>
          <w:tcPr>
            <w:tcW w:w="4928" w:type="dxa"/>
            <w:shd w:val="clear" w:color="auto" w:fill="auto"/>
          </w:tcPr>
          <w:p w:rsidR="004D4281" w:rsidRPr="004D4281" w:rsidRDefault="004D4281" w:rsidP="004D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4819" w:type="dxa"/>
            <w:shd w:val="clear" w:color="auto" w:fill="auto"/>
          </w:tcPr>
          <w:p w:rsidR="004D4281" w:rsidRPr="004D4281" w:rsidRDefault="004D4281" w:rsidP="004D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4D4281" w:rsidRPr="004D4281" w:rsidTr="004D4281">
        <w:tc>
          <w:tcPr>
            <w:tcW w:w="9747" w:type="dxa"/>
            <w:gridSpan w:val="2"/>
            <w:shd w:val="clear" w:color="auto" w:fill="auto"/>
          </w:tcPr>
          <w:p w:rsidR="004D4281" w:rsidRPr="004D4281" w:rsidRDefault="004D4281" w:rsidP="004D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</w:p>
        </w:tc>
      </w:tr>
      <w:tr w:rsidR="004D4281" w:rsidRPr="004D4281" w:rsidTr="004D4281">
        <w:tc>
          <w:tcPr>
            <w:tcW w:w="4928" w:type="dxa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выделять нравственную проблематику п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словиц и поговорок как основу для развития представлений о нравственном идеале ру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народа, формирования представлений о русском национальном характере;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обращаться к пословицам, поговоркам, фольклорным образам, традиционным фольклорным приёмам в различных ситуац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речевого общения;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целенаправленно использовать малые фольклорные жанры в своих устных и пис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менных высказываниях;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определять с помощью пословицы жизне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ную/вымышленную ситуацию;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сравнивая пословицы и поговорки, прина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лежащие разным народам, видеть в них в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площение нравственного идеала конкретн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 народа (находить общее и различное с идеалом русского и своего народов);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сочинять сказку или рассказ  по пословице и/или придумывать сюжетные линии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выбирать произведения устного народн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 творчества разных народов для сам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стоятельного чтения, руководствуясь ко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кретными целевыми установками;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устанавливать связи между пословицами и поговорками разных народов на уровне тематики, проблематики, образов (по принципу сходства и различия).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281" w:rsidRPr="004D4281" w:rsidTr="004D4281">
        <w:tc>
          <w:tcPr>
            <w:tcW w:w="9747" w:type="dxa"/>
            <w:gridSpan w:val="2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Древнерусская литература. Русская литература XVIII в.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 XIX—XX вв. Зарубежная литература</w:t>
            </w:r>
          </w:p>
        </w:tc>
      </w:tr>
      <w:tr w:rsidR="004D4281" w:rsidRPr="004D4281" w:rsidTr="004D4281">
        <w:tc>
          <w:tcPr>
            <w:tcW w:w="4928" w:type="dxa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адекватно понимать художественный текст и давать его смысловой анализ на основе н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водящих вопросов или по данному плану; интерпретировать прочитанное, отбирать произведения для чтения;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воспринимать художественный текст как произведение искусства, послание автора ч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тателю, современнику и потомку;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определять  с помощью учителя или ко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сультантов для себя актуальную цель чтения художественной литературы; выбирать пр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изведения для самостоятельного чтения;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выявлять авторскую позицию, определяя своё к ней отношение, 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создавать собственный текст интерпрет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рующего характера в формате ответа на в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прос, анализа поэтического текста, характ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ристики героя;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сопоставлять произведение словесного 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 и его иллюстрацию;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работать с книгой как источником инфо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мации.</w:t>
            </w:r>
          </w:p>
        </w:tc>
        <w:tc>
          <w:tcPr>
            <w:tcW w:w="4819" w:type="dxa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 путь анализа произведения, адекватный жанрово-родовой природе х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дожественного текста;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 иллюстрацию или экранизацию произведения;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создавать собственную иллюстрацию изученного текста;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сопоставлять произведения русской и м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ровой литературы под руководством уч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представление о самостоятельной пр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ектно-исследовательской деятельности и оформлять её результаты в форматах (р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бота исследовательского характера, пр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ект).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281" w:rsidRPr="004D4281" w:rsidRDefault="004D4281" w:rsidP="004D4281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p w:rsidR="004D4281" w:rsidRPr="004D4281" w:rsidRDefault="004D4281" w:rsidP="004D42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4D42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  класс</w:t>
      </w:r>
    </w:p>
    <w:p w:rsidR="004D4281" w:rsidRPr="004D4281" w:rsidRDefault="004D4281" w:rsidP="004D42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ru-RU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600"/>
      </w:tblGrid>
      <w:tr w:rsidR="004D4281" w:rsidRPr="004D4281" w:rsidTr="004D4281">
        <w:tc>
          <w:tcPr>
            <w:tcW w:w="4503" w:type="dxa"/>
            <w:shd w:val="clear" w:color="auto" w:fill="auto"/>
          </w:tcPr>
          <w:p w:rsidR="004D4281" w:rsidRPr="004D4281" w:rsidRDefault="004D4281" w:rsidP="004D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5600" w:type="dxa"/>
            <w:shd w:val="clear" w:color="auto" w:fill="auto"/>
          </w:tcPr>
          <w:p w:rsidR="004D4281" w:rsidRPr="004D4281" w:rsidRDefault="004D4281" w:rsidP="004D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4D4281" w:rsidRPr="004D4281" w:rsidTr="004D4281">
        <w:tc>
          <w:tcPr>
            <w:tcW w:w="10103" w:type="dxa"/>
            <w:gridSpan w:val="2"/>
            <w:shd w:val="clear" w:color="auto" w:fill="auto"/>
          </w:tcPr>
          <w:p w:rsidR="004D4281" w:rsidRPr="004D4281" w:rsidRDefault="004D4281" w:rsidP="004D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</w:p>
        </w:tc>
      </w:tr>
      <w:tr w:rsidR="004D4281" w:rsidRPr="004D4281" w:rsidTr="004D4281">
        <w:tc>
          <w:tcPr>
            <w:tcW w:w="4503" w:type="dxa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осознанно воспринимать и понимать фольклорный текст; различать фоль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лорные и литературные произведения;  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выделять нравственную проблематику преданий и былин как основу для разв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представлений о нравственном иде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русского народа, формирования пре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ставлений о русском национальном х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рактере;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обращаться к преданиям, былинам, фольклорным образам, традиционным фольклорным приёмам в различных с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туациях речевого общения;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выразительно читать былины, соблюдая соответствующий интонационный рис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 устного рассказывания;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пересказывать былины и предания, чё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выделяя сюжетные линии, не пропу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значимых композиционных элеме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используя в своей речи характерные для народного эпоса художественные приёмы.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 о самостоятельно прочитанной былине, обосновывая свой выбор;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сочинять былину и/или придумывать сюжетные линии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сравнивая произведения героического эпоса ра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ных народов (былину и сагу, былину и сказание), о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ределять черты национального характера;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 произведения устного народного тво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чества разных народов для самостоятельного чт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ния, руководствуясь конкретными целевыми уст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новками;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устанавливать связи между фольклорными пр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изведениями разных народов на уровне тематики, проблематики, образов (по принципу сходства и различия).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281" w:rsidRPr="004D4281" w:rsidTr="004D4281">
        <w:tc>
          <w:tcPr>
            <w:tcW w:w="10103" w:type="dxa"/>
            <w:gridSpan w:val="2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Древнерусская литература. Русская литература XVIII в.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 XIX—XX вв. Зарубежная литература</w:t>
            </w:r>
          </w:p>
        </w:tc>
      </w:tr>
      <w:tr w:rsidR="004D4281" w:rsidRPr="004D4281" w:rsidTr="004D4281">
        <w:tc>
          <w:tcPr>
            <w:tcW w:w="4503" w:type="dxa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адекватно понимать художественный текст и давать его смысловой анализ на основе наводящих вопросов или по да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плану; интерпретировать проч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танное, отбирать произведения для чт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воспринимать художественный текст как произведение искусства, послание автора читателю, современнику и пото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определять  с помощью учителя или консультантов для себя актуальную цель чтения художественной литературы; в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 произведения для самостоятел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чтения;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выявлять авторскую позицию, опред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ляя своё к ней отношение, 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создавать собственный текст интерпр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тирующего характера в формате сравн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характеристики героев, ответа на проблемный вопрос;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сопоставлять произведение словесного искусства и его воплощение в других 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кусствах;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работать с книгой и другими источн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информации.</w:t>
            </w:r>
          </w:p>
        </w:tc>
        <w:tc>
          <w:tcPr>
            <w:tcW w:w="5600" w:type="dxa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 путь анализа произведения, адеква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ный жанрово-родовой природе художественного текста;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 иллюстрацию или экранизацию прои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создавать собственную иллюстрацию изученного текста;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сопоставлять произведения русской и мировой литературы под руководством учителя;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ского характера, проект).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281" w:rsidRPr="004D4281" w:rsidRDefault="004D4281" w:rsidP="004D428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p w:rsidR="004D4281" w:rsidRPr="004D4281" w:rsidRDefault="004D4281" w:rsidP="004D4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42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 класс</w:t>
      </w:r>
    </w:p>
    <w:p w:rsidR="004D4281" w:rsidRPr="004D4281" w:rsidRDefault="004D4281" w:rsidP="004D4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245"/>
      </w:tblGrid>
      <w:tr w:rsidR="004D4281" w:rsidRPr="004D4281" w:rsidTr="004D4281">
        <w:tc>
          <w:tcPr>
            <w:tcW w:w="4786" w:type="dxa"/>
            <w:shd w:val="clear" w:color="auto" w:fill="auto"/>
          </w:tcPr>
          <w:p w:rsidR="004D4281" w:rsidRPr="004D4281" w:rsidRDefault="004D4281" w:rsidP="004D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5245" w:type="dxa"/>
            <w:shd w:val="clear" w:color="auto" w:fill="auto"/>
          </w:tcPr>
          <w:p w:rsidR="004D4281" w:rsidRPr="004D4281" w:rsidRDefault="004D4281" w:rsidP="004D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4D4281" w:rsidRPr="004D4281" w:rsidTr="004D4281">
        <w:tc>
          <w:tcPr>
            <w:tcW w:w="10031" w:type="dxa"/>
            <w:gridSpan w:val="2"/>
            <w:shd w:val="clear" w:color="auto" w:fill="auto"/>
          </w:tcPr>
          <w:p w:rsidR="004D4281" w:rsidRPr="004D4281" w:rsidRDefault="004D4281" w:rsidP="004D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</w:p>
        </w:tc>
      </w:tr>
      <w:tr w:rsidR="004D4281" w:rsidRPr="004D4281" w:rsidTr="004D4281">
        <w:tc>
          <w:tcPr>
            <w:tcW w:w="4786" w:type="dxa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осознанно воспринимать и понимать фольклорный текст; различать фолькло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и литературные произведения;  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выделять нравственную проблематику н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 песен как основу для развития представлений о нравственном идеале ру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народа, формирования представлений о русском национальном характере;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обращаться к фольклорным образам, тр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диционным фольклорным приёмам в ра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ситуациях речевого общения;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выразительно читать народные песни, с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блюдая соответствующий интонационный рисунок устного рассказывания.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сравнивая произведения лирики разных нар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дов, определять черты национального характ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 произведения устного народного творчества разных народов для самостоятел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ного чтения, руководствуясь конкретными ц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левыми установками;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устанавливать связи между фольклорными произведениями разных народов на уровне т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матики, проблематики, образов (по принципу сходства и различия).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исполнять лирические народные песни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281" w:rsidRPr="004D4281" w:rsidTr="004D4281">
        <w:tc>
          <w:tcPr>
            <w:tcW w:w="10031" w:type="dxa"/>
            <w:gridSpan w:val="2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Древнерусская литература. Русская литература XVIII в.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 XIX—XX вв. Зарубежная литература</w:t>
            </w:r>
          </w:p>
        </w:tc>
      </w:tr>
      <w:tr w:rsidR="004D4281" w:rsidRPr="004D4281" w:rsidTr="004D4281">
        <w:tc>
          <w:tcPr>
            <w:tcW w:w="4786" w:type="dxa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адекватно понимать художественный текст и давать его смысловой анализ сам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или по составленному плану; интерпретировать прочитанное, отбирать произведения для чтения;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определять  для себя актуальную цель чтения художественной литературы; выб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 произведения для самостоятельного чтения;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выявлять авторскую позицию, определяя своё к ней отношение, 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создавать собственный текст интерпрет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рующего характера в формате анализа эп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зода, ответа на проблемный вопрос;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сопоставлять произведение словесного 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 и его воплощение в других 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кусствах;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работать с книгой и другими источниками информации.</w:t>
            </w:r>
          </w:p>
        </w:tc>
        <w:tc>
          <w:tcPr>
            <w:tcW w:w="5245" w:type="dxa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 путь анализа произведения, аде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ватный жанрово-родовой природе художес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венного текста;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 иллюстрацию или экранизацию произведения;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создавать собственную иллюстрацию изуче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ного текста;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сопоставлять произведения русской и мировой литературы самостоятельно или под руков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дством учителя;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тельского характера, реферат, проект).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281" w:rsidRPr="004D4281" w:rsidRDefault="004D4281" w:rsidP="004D428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p w:rsidR="004D4281" w:rsidRPr="004D4281" w:rsidRDefault="004D4281" w:rsidP="004D4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42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 класс</w:t>
      </w:r>
    </w:p>
    <w:p w:rsidR="004D4281" w:rsidRPr="004D4281" w:rsidRDefault="004D4281" w:rsidP="004D4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4D4281" w:rsidRPr="004D4281" w:rsidTr="004D4281">
        <w:tc>
          <w:tcPr>
            <w:tcW w:w="5070" w:type="dxa"/>
            <w:shd w:val="clear" w:color="auto" w:fill="auto"/>
          </w:tcPr>
          <w:p w:rsidR="004D4281" w:rsidRPr="004D4281" w:rsidRDefault="004D4281" w:rsidP="004D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4819" w:type="dxa"/>
            <w:shd w:val="clear" w:color="auto" w:fill="auto"/>
          </w:tcPr>
          <w:p w:rsidR="004D4281" w:rsidRPr="004D4281" w:rsidRDefault="004D4281" w:rsidP="004D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</w:t>
            </w:r>
            <w:r w:rsidRPr="004D42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r w:rsidRPr="004D42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читься</w:t>
            </w:r>
          </w:p>
        </w:tc>
      </w:tr>
      <w:tr w:rsidR="004D4281" w:rsidRPr="004D4281" w:rsidTr="004D4281">
        <w:tc>
          <w:tcPr>
            <w:tcW w:w="9889" w:type="dxa"/>
            <w:gridSpan w:val="2"/>
            <w:shd w:val="clear" w:color="auto" w:fill="auto"/>
          </w:tcPr>
          <w:p w:rsidR="004D4281" w:rsidRPr="004D4281" w:rsidRDefault="004D4281" w:rsidP="004D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</w:p>
        </w:tc>
      </w:tr>
      <w:tr w:rsidR="004D4281" w:rsidRPr="004D4281" w:rsidTr="004D4281">
        <w:tc>
          <w:tcPr>
            <w:tcW w:w="5070" w:type="dxa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осознанно воспринимать и понимать фоль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лорный текст; различать фольклорные и лит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ратурные произведения, обращаться к посл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вицам, поговоркам, фольклорным образам, традиционным фольклорным приёмам в ра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ситуациях речевого общения, сопо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тавлять фольклорную сказку и её интерпрет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средствами других искусств (иллюстр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ция, мультипликация, художественный фильм);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 русском национальном характере;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видеть черты русского национального хара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учитывая жанрово-родовые признаки прои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ведений устного народного творчества, выб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 фольклорные произведения для самосто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чтения;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целенаправленно использовать малые фоль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лорные жанры в своих устных и письменных высказываниях;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определять с помощью пословицы жизне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ную/вымышленную ситуацию;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выразительно читать сказки и былины, с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блюдая соответствующий интонационный р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сунок устного рассказывания;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пересказывать сказки, чётко выделяя сюже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линии, не пропуская значимых композ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элементов, используя в своей речи характерные для народных сказок художес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венные приёмы;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выявлять в сказках характерные художес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венные приёмы и на этой основе определять жанровую разновидность сказки, отличать л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тературную сказку от фольклорной;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необычное в обычном, устанавливать неочевидные связи между предметами, явл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ниями, действиями, отгадывая или сочиняя загадку.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сравнивая сказки, принадлежащие разным народам, видеть в них воплощение нравс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венного идеала конкретного народа (нах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дить общее и различное с идеалом русского и своего народов);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 о самостоятельно проч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танной сказке, былине, обосновывая свой выбор;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сочинять сказку (в том числе и по посл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вице), былину и/или придумывать сюже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ные линии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сравнивая произведения героического эп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 разных народов (былину и сагу, былину и сказание), определять черты национального характера;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 произведения устного народн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 творчества разных народов для сам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стоятельного чтения, руководствуясь ко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кретными целевыми установками;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устанавливать связи между фольклорн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 произведениями разных народов на уро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тематики, проблематики, образов (по принципу сходства и различия).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281" w:rsidRPr="004D4281" w:rsidTr="004D4281">
        <w:tc>
          <w:tcPr>
            <w:tcW w:w="9889" w:type="dxa"/>
            <w:gridSpan w:val="2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Древнерусская литература. Русская литература XVIII в. 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 XIX—XX вв. Зарубежная литература</w:t>
            </w:r>
          </w:p>
        </w:tc>
      </w:tr>
      <w:tr w:rsidR="004D4281" w:rsidRPr="004D4281" w:rsidTr="004D4281">
        <w:tc>
          <w:tcPr>
            <w:tcW w:w="5070" w:type="dxa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прочитанное, устанавливать поле чит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тельских ассоциаций, отбирать произведения для чтения;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воспринимать художественный текст как произведение искусства, послание автора ч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тателю, современнику и потомку;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определять для себя актуальную и перспе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тивную цели чтения художественной литер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туры; выбирать произведения для самосто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чтения;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выявлять и интерпретировать авторскую п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зицию, определяя своё к ней отношение, и на этой основе формировать собственные ценн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стные ориентации;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определять актуальность произведений для читателей разных поколений и вступать в ди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 с другими читателями;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анализировать и истолковывать произвед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разной жанровой природы, аргументир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 формулируя своё отношение к проч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танному;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сопоставлять произведение словесного и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 и его воплощение в других искусс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работать с разными источниками информ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владеть основными способами её обр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и презентации.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 путь анализа произведения, адекватный жанрово-родовой природе х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дожественного текста;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дифференцировать элементы поэтики художественного текста, видеть их худ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жественную и смысловую функцию;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сопоставлять «чужие» тексты инте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претирующего характера, аргументир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ванно оценивать их;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 интерпретацию художестве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ного текста, созданную средствами других искусств;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создавать собственную интерпретацию изученного текста средствами других и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кусств;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сопоставлять произведения русской и м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ровой литературы самостоятельно (или под руководством учителя), определяя л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нии сопоставления, выбирая аспект для с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поставительного анализа;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вести самостоятельную проектно-исследовательскую деятельность и офор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4D4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лять её результаты в разных форматах (работа исследовательского характера, реферат, проект).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7B2A" w:rsidRDefault="00127B2A" w:rsidP="00CC42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2A4" w:rsidRPr="00127B2A" w:rsidRDefault="00CC42A4" w:rsidP="004D428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2A">
        <w:rPr>
          <w:rFonts w:ascii="Times New Roman" w:hAnsi="Times New Roman" w:cs="Times New Roman"/>
          <w:b/>
          <w:sz w:val="24"/>
          <w:szCs w:val="24"/>
        </w:rPr>
        <w:t>Цели и задачи литературного образования</w:t>
      </w:r>
    </w:p>
    <w:p w:rsidR="00CC42A4" w:rsidRPr="00CC42A4" w:rsidRDefault="00CC42A4" w:rsidP="00127B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Литература – учебный предмет, освоение содержания которого направлено: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на последовательное формирование читательской культуры через приобщение к чт</w:t>
      </w:r>
      <w:r w:rsidRPr="00CC42A4">
        <w:rPr>
          <w:rFonts w:ascii="Times New Roman" w:hAnsi="Times New Roman" w:cs="Times New Roman"/>
          <w:sz w:val="24"/>
          <w:szCs w:val="24"/>
        </w:rPr>
        <w:t>е</w:t>
      </w:r>
      <w:r w:rsidRPr="00CC42A4">
        <w:rPr>
          <w:rFonts w:ascii="Times New Roman" w:hAnsi="Times New Roman" w:cs="Times New Roman"/>
          <w:sz w:val="24"/>
          <w:szCs w:val="24"/>
        </w:rPr>
        <w:t xml:space="preserve">нию художественной литературы; 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на развитие эмоциональной сферы личности, образного, ассоциативного и логическ</w:t>
      </w:r>
      <w:r w:rsidRPr="00CC42A4">
        <w:rPr>
          <w:rFonts w:ascii="Times New Roman" w:hAnsi="Times New Roman" w:cs="Times New Roman"/>
          <w:sz w:val="24"/>
          <w:szCs w:val="24"/>
        </w:rPr>
        <w:t>о</w:t>
      </w:r>
      <w:r w:rsidRPr="00CC42A4">
        <w:rPr>
          <w:rFonts w:ascii="Times New Roman" w:hAnsi="Times New Roman" w:cs="Times New Roman"/>
          <w:sz w:val="24"/>
          <w:szCs w:val="24"/>
        </w:rPr>
        <w:t>го мышления;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</w:t>
      </w:r>
      <w:r w:rsidRPr="00CC42A4">
        <w:rPr>
          <w:rFonts w:ascii="Times New Roman" w:hAnsi="Times New Roman" w:cs="Times New Roman"/>
          <w:sz w:val="24"/>
          <w:szCs w:val="24"/>
        </w:rPr>
        <w:t>н</w:t>
      </w:r>
      <w:r w:rsidRPr="00CC42A4">
        <w:rPr>
          <w:rFonts w:ascii="Times New Roman" w:hAnsi="Times New Roman" w:cs="Times New Roman"/>
          <w:sz w:val="24"/>
          <w:szCs w:val="24"/>
        </w:rPr>
        <w:t>ного текста;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на формирование потребности и способности выражения себя в слове.</w:t>
      </w:r>
    </w:p>
    <w:p w:rsidR="00CC42A4" w:rsidRPr="00CC42A4" w:rsidRDefault="00CC42A4" w:rsidP="00127B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 xml:space="preserve">В </w:t>
      </w:r>
      <w:r w:rsidRPr="000A3F05">
        <w:rPr>
          <w:rFonts w:ascii="Times New Roman" w:hAnsi="Times New Roman" w:cs="Times New Roman"/>
          <w:b/>
          <w:sz w:val="24"/>
          <w:szCs w:val="24"/>
        </w:rPr>
        <w:t>цели</w:t>
      </w:r>
      <w:r w:rsidRPr="00CC42A4">
        <w:rPr>
          <w:rFonts w:ascii="Times New Roman" w:hAnsi="Times New Roman" w:cs="Times New Roman"/>
          <w:sz w:val="24"/>
          <w:szCs w:val="24"/>
        </w:rPr>
        <w:t xml:space="preserve"> предмета литература входит передача от поколения к поколению нравстве</w:t>
      </w:r>
      <w:r w:rsidRPr="00CC42A4">
        <w:rPr>
          <w:rFonts w:ascii="Times New Roman" w:hAnsi="Times New Roman" w:cs="Times New Roman"/>
          <w:sz w:val="24"/>
          <w:szCs w:val="24"/>
        </w:rPr>
        <w:t>н</w:t>
      </w:r>
      <w:r w:rsidRPr="00CC42A4">
        <w:rPr>
          <w:rFonts w:ascii="Times New Roman" w:hAnsi="Times New Roman" w:cs="Times New Roman"/>
          <w:sz w:val="24"/>
          <w:szCs w:val="24"/>
        </w:rPr>
        <w:t>ных и эстетических традиций русской и мировой культуры, что способствует форм</w:t>
      </w:r>
      <w:r w:rsidR="000A3F05">
        <w:rPr>
          <w:rFonts w:ascii="Times New Roman" w:hAnsi="Times New Roman" w:cs="Times New Roman"/>
          <w:sz w:val="24"/>
          <w:szCs w:val="24"/>
        </w:rPr>
        <w:t>ированию и воспитанию личности.</w:t>
      </w:r>
    </w:p>
    <w:p w:rsidR="00CC42A4" w:rsidRPr="00CC42A4" w:rsidRDefault="00CC42A4" w:rsidP="00127B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Знакомство с фольклорными и литературными произведениями разных времен и н</w:t>
      </w:r>
      <w:r w:rsidRPr="00CC42A4">
        <w:rPr>
          <w:rFonts w:ascii="Times New Roman" w:hAnsi="Times New Roman" w:cs="Times New Roman"/>
          <w:sz w:val="24"/>
          <w:szCs w:val="24"/>
        </w:rPr>
        <w:t>а</w:t>
      </w:r>
      <w:r w:rsidRPr="00CC42A4">
        <w:rPr>
          <w:rFonts w:ascii="Times New Roman" w:hAnsi="Times New Roman" w:cs="Times New Roman"/>
          <w:sz w:val="24"/>
          <w:szCs w:val="24"/>
        </w:rPr>
        <w:t xml:space="preserve">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</w:p>
    <w:p w:rsidR="00CC42A4" w:rsidRPr="00CC42A4" w:rsidRDefault="00CC42A4" w:rsidP="00127B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F05">
        <w:rPr>
          <w:rFonts w:ascii="Times New Roman" w:hAnsi="Times New Roman" w:cs="Times New Roman"/>
          <w:b/>
          <w:sz w:val="24"/>
          <w:szCs w:val="24"/>
        </w:rPr>
        <w:t>Стратегическая цель</w:t>
      </w:r>
      <w:r w:rsidRPr="00CC42A4">
        <w:rPr>
          <w:rFonts w:ascii="Times New Roman" w:hAnsi="Times New Roman" w:cs="Times New Roman"/>
          <w:sz w:val="24"/>
          <w:szCs w:val="24"/>
        </w:rPr>
        <w:t xml:space="preserve"> изучения литературы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</w:t>
      </w:r>
      <w:r w:rsidRPr="00CC42A4">
        <w:rPr>
          <w:rFonts w:ascii="Times New Roman" w:hAnsi="Times New Roman" w:cs="Times New Roman"/>
          <w:sz w:val="24"/>
          <w:szCs w:val="24"/>
        </w:rPr>
        <w:t>у</w:t>
      </w:r>
      <w:r w:rsidRPr="00CC42A4">
        <w:rPr>
          <w:rFonts w:ascii="Times New Roman" w:hAnsi="Times New Roman" w:cs="Times New Roman"/>
          <w:sz w:val="24"/>
          <w:szCs w:val="24"/>
        </w:rPr>
        <w:t>ры как вида искусства, целенаправленное развитие способности обучающегося к адекватн</w:t>
      </w:r>
      <w:r w:rsidRPr="00CC42A4">
        <w:rPr>
          <w:rFonts w:ascii="Times New Roman" w:hAnsi="Times New Roman" w:cs="Times New Roman"/>
          <w:sz w:val="24"/>
          <w:szCs w:val="24"/>
        </w:rPr>
        <w:t>о</w:t>
      </w:r>
      <w:r w:rsidRPr="00CC42A4">
        <w:rPr>
          <w:rFonts w:ascii="Times New Roman" w:hAnsi="Times New Roman" w:cs="Times New Roman"/>
          <w:sz w:val="24"/>
          <w:szCs w:val="24"/>
        </w:rPr>
        <w:t>му восприятию и пониманию смысла различных литературных произведений и самосто</w:t>
      </w:r>
      <w:r w:rsidRPr="00CC42A4">
        <w:rPr>
          <w:rFonts w:ascii="Times New Roman" w:hAnsi="Times New Roman" w:cs="Times New Roman"/>
          <w:sz w:val="24"/>
          <w:szCs w:val="24"/>
        </w:rPr>
        <w:t>я</w:t>
      </w:r>
      <w:r w:rsidRPr="00CC42A4">
        <w:rPr>
          <w:rFonts w:ascii="Times New Roman" w:hAnsi="Times New Roman" w:cs="Times New Roman"/>
          <w:sz w:val="24"/>
          <w:szCs w:val="24"/>
        </w:rPr>
        <w:t>тельному истолкованию прочитанного в устной и письменной форме. В опыте чтения, о</w:t>
      </w:r>
      <w:r w:rsidRPr="00CC42A4">
        <w:rPr>
          <w:rFonts w:ascii="Times New Roman" w:hAnsi="Times New Roman" w:cs="Times New Roman"/>
          <w:sz w:val="24"/>
          <w:szCs w:val="24"/>
        </w:rPr>
        <w:t>с</w:t>
      </w:r>
      <w:r w:rsidRPr="00CC42A4">
        <w:rPr>
          <w:rFonts w:ascii="Times New Roman" w:hAnsi="Times New Roman" w:cs="Times New Roman"/>
          <w:sz w:val="24"/>
          <w:szCs w:val="24"/>
        </w:rPr>
        <w:t>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</w:t>
      </w:r>
      <w:r w:rsidRPr="00CC42A4">
        <w:rPr>
          <w:rFonts w:ascii="Times New Roman" w:hAnsi="Times New Roman" w:cs="Times New Roman"/>
          <w:sz w:val="24"/>
          <w:szCs w:val="24"/>
        </w:rPr>
        <w:t>е</w:t>
      </w:r>
      <w:r w:rsidRPr="00CC42A4">
        <w:rPr>
          <w:rFonts w:ascii="Times New Roman" w:hAnsi="Times New Roman" w:cs="Times New Roman"/>
          <w:sz w:val="24"/>
          <w:szCs w:val="24"/>
        </w:rPr>
        <w:t xml:space="preserve">ственный вкус. </w:t>
      </w:r>
    </w:p>
    <w:p w:rsidR="00CC42A4" w:rsidRPr="00CC42A4" w:rsidRDefault="00CC42A4" w:rsidP="00127B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Изучение литературы в основной школе (5-9 классы) закладывает необходимый фу</w:t>
      </w:r>
      <w:r w:rsidRPr="00CC42A4">
        <w:rPr>
          <w:rFonts w:ascii="Times New Roman" w:hAnsi="Times New Roman" w:cs="Times New Roman"/>
          <w:sz w:val="24"/>
          <w:szCs w:val="24"/>
        </w:rPr>
        <w:t>н</w:t>
      </w:r>
      <w:r w:rsidRPr="00CC42A4">
        <w:rPr>
          <w:rFonts w:ascii="Times New Roman" w:hAnsi="Times New Roman" w:cs="Times New Roman"/>
          <w:sz w:val="24"/>
          <w:szCs w:val="24"/>
        </w:rPr>
        <w:t xml:space="preserve">дамент для достижения перечисленных целей. </w:t>
      </w:r>
    </w:p>
    <w:p w:rsidR="00CC42A4" w:rsidRPr="00CC42A4" w:rsidRDefault="00CC42A4" w:rsidP="00127B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</w:t>
      </w:r>
      <w:r w:rsidRPr="00CC42A4">
        <w:rPr>
          <w:rFonts w:ascii="Times New Roman" w:hAnsi="Times New Roman" w:cs="Times New Roman"/>
          <w:sz w:val="24"/>
          <w:szCs w:val="24"/>
        </w:rPr>
        <w:t>с</w:t>
      </w:r>
      <w:r w:rsidRPr="00CC42A4">
        <w:rPr>
          <w:rFonts w:ascii="Times New Roman" w:hAnsi="Times New Roman" w:cs="Times New Roman"/>
          <w:sz w:val="24"/>
          <w:szCs w:val="24"/>
        </w:rPr>
        <w:t>се системной деятельности школьников, как организуемой педагогом, так и самостоятел</w:t>
      </w:r>
      <w:r w:rsidRPr="00CC42A4">
        <w:rPr>
          <w:rFonts w:ascii="Times New Roman" w:hAnsi="Times New Roman" w:cs="Times New Roman"/>
          <w:sz w:val="24"/>
          <w:szCs w:val="24"/>
        </w:rPr>
        <w:t>ь</w:t>
      </w:r>
      <w:r w:rsidRPr="00CC42A4">
        <w:rPr>
          <w:rFonts w:ascii="Times New Roman" w:hAnsi="Times New Roman" w:cs="Times New Roman"/>
          <w:sz w:val="24"/>
          <w:szCs w:val="24"/>
        </w:rPr>
        <w:t>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</w:t>
      </w:r>
      <w:r w:rsidRPr="00CC42A4">
        <w:rPr>
          <w:rFonts w:ascii="Times New Roman" w:hAnsi="Times New Roman" w:cs="Times New Roman"/>
          <w:sz w:val="24"/>
          <w:szCs w:val="24"/>
        </w:rPr>
        <w:t>а</w:t>
      </w:r>
      <w:r w:rsidRPr="00CC42A4">
        <w:rPr>
          <w:rFonts w:ascii="Times New Roman" w:hAnsi="Times New Roman" w:cs="Times New Roman"/>
          <w:sz w:val="24"/>
          <w:szCs w:val="24"/>
        </w:rPr>
        <w:t>выков творческого и академического письма, последовательно формирующихся на уроках литературы.</w:t>
      </w:r>
    </w:p>
    <w:p w:rsidR="00CC42A4" w:rsidRPr="00CC42A4" w:rsidRDefault="00CC42A4" w:rsidP="00127B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 xml:space="preserve">Изучение литературы в школе решает следующие </w:t>
      </w:r>
      <w:r w:rsidRPr="00127B2A">
        <w:rPr>
          <w:rFonts w:ascii="Times New Roman" w:hAnsi="Times New Roman" w:cs="Times New Roman"/>
          <w:b/>
          <w:sz w:val="24"/>
          <w:szCs w:val="24"/>
        </w:rPr>
        <w:t>образовательные задачи</w:t>
      </w:r>
      <w:r w:rsidRPr="00CC42A4">
        <w:rPr>
          <w:rFonts w:ascii="Times New Roman" w:hAnsi="Times New Roman" w:cs="Times New Roman"/>
          <w:sz w:val="24"/>
          <w:szCs w:val="24"/>
        </w:rPr>
        <w:t>: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</w:t>
      </w:r>
      <w:r w:rsidRPr="00CC42A4">
        <w:rPr>
          <w:rFonts w:ascii="Times New Roman" w:hAnsi="Times New Roman" w:cs="Times New Roman"/>
          <w:sz w:val="24"/>
          <w:szCs w:val="24"/>
        </w:rPr>
        <w:t>а</w:t>
      </w:r>
      <w:r w:rsidRPr="00CC42A4">
        <w:rPr>
          <w:rFonts w:ascii="Times New Roman" w:hAnsi="Times New Roman" w:cs="Times New Roman"/>
          <w:sz w:val="24"/>
          <w:szCs w:val="24"/>
        </w:rPr>
        <w:t>туры;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формирование и развитие представлений о литературном произведении как о худож</w:t>
      </w:r>
      <w:r w:rsidRPr="00CC42A4">
        <w:rPr>
          <w:rFonts w:ascii="Times New Roman" w:hAnsi="Times New Roman" w:cs="Times New Roman"/>
          <w:sz w:val="24"/>
          <w:szCs w:val="24"/>
        </w:rPr>
        <w:t>е</w:t>
      </w:r>
      <w:r w:rsidRPr="00CC42A4">
        <w:rPr>
          <w:rFonts w:ascii="Times New Roman" w:hAnsi="Times New Roman" w:cs="Times New Roman"/>
          <w:sz w:val="24"/>
          <w:szCs w:val="24"/>
        </w:rPr>
        <w:t xml:space="preserve">ственном мире, особым образом построенном автором; 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овладение процедурами смыслового и эстетического анализа текста на основе пон</w:t>
      </w:r>
      <w:r w:rsidRPr="00CC42A4">
        <w:rPr>
          <w:rFonts w:ascii="Times New Roman" w:hAnsi="Times New Roman" w:cs="Times New Roman"/>
          <w:sz w:val="24"/>
          <w:szCs w:val="24"/>
        </w:rPr>
        <w:t>и</w:t>
      </w:r>
      <w:r w:rsidRPr="00CC42A4">
        <w:rPr>
          <w:rFonts w:ascii="Times New Roman" w:hAnsi="Times New Roman" w:cs="Times New Roman"/>
          <w:sz w:val="24"/>
          <w:szCs w:val="24"/>
        </w:rPr>
        <w:t>мания принципиальных отличий художественного текста от научного, делового, публиц</w:t>
      </w:r>
      <w:r w:rsidRPr="00CC42A4">
        <w:rPr>
          <w:rFonts w:ascii="Times New Roman" w:hAnsi="Times New Roman" w:cs="Times New Roman"/>
          <w:sz w:val="24"/>
          <w:szCs w:val="24"/>
        </w:rPr>
        <w:t>и</w:t>
      </w:r>
      <w:r w:rsidRPr="00CC42A4">
        <w:rPr>
          <w:rFonts w:ascii="Times New Roman" w:hAnsi="Times New Roman" w:cs="Times New Roman"/>
          <w:sz w:val="24"/>
          <w:szCs w:val="24"/>
        </w:rPr>
        <w:t>стического и т. п.;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формирование умений воспринимать, анализировать, критически оценивать и инте</w:t>
      </w:r>
      <w:r w:rsidRPr="00CC42A4">
        <w:rPr>
          <w:rFonts w:ascii="Times New Roman" w:hAnsi="Times New Roman" w:cs="Times New Roman"/>
          <w:sz w:val="24"/>
          <w:szCs w:val="24"/>
        </w:rPr>
        <w:t>р</w:t>
      </w:r>
      <w:r w:rsidRPr="00CC42A4">
        <w:rPr>
          <w:rFonts w:ascii="Times New Roman" w:hAnsi="Times New Roman" w:cs="Times New Roman"/>
          <w:sz w:val="24"/>
          <w:szCs w:val="24"/>
        </w:rPr>
        <w:t>претировать прочитанное, осознавать художественную картину жизни, отражённую в лит</w:t>
      </w:r>
      <w:r w:rsidRPr="00CC42A4">
        <w:rPr>
          <w:rFonts w:ascii="Times New Roman" w:hAnsi="Times New Roman" w:cs="Times New Roman"/>
          <w:sz w:val="24"/>
          <w:szCs w:val="24"/>
        </w:rPr>
        <w:t>е</w:t>
      </w:r>
      <w:r w:rsidRPr="00CC42A4">
        <w:rPr>
          <w:rFonts w:ascii="Times New Roman" w:hAnsi="Times New Roman" w:cs="Times New Roman"/>
          <w:sz w:val="24"/>
          <w:szCs w:val="24"/>
        </w:rPr>
        <w:t>ратурном произведении, на уровне не только эмоционального восприятия, но и интеллект</w:t>
      </w:r>
      <w:r w:rsidRPr="00CC42A4">
        <w:rPr>
          <w:rFonts w:ascii="Times New Roman" w:hAnsi="Times New Roman" w:cs="Times New Roman"/>
          <w:sz w:val="24"/>
          <w:szCs w:val="24"/>
        </w:rPr>
        <w:t>у</w:t>
      </w:r>
      <w:r w:rsidRPr="00CC42A4">
        <w:rPr>
          <w:rFonts w:ascii="Times New Roman" w:hAnsi="Times New Roman" w:cs="Times New Roman"/>
          <w:sz w:val="24"/>
          <w:szCs w:val="24"/>
        </w:rPr>
        <w:t>ального осмысления, ответственного отношения к разнообразным художественным смы</w:t>
      </w:r>
      <w:r w:rsidRPr="00CC42A4">
        <w:rPr>
          <w:rFonts w:ascii="Times New Roman" w:hAnsi="Times New Roman" w:cs="Times New Roman"/>
          <w:sz w:val="24"/>
          <w:szCs w:val="24"/>
        </w:rPr>
        <w:t>с</w:t>
      </w:r>
      <w:r w:rsidRPr="00CC42A4">
        <w:rPr>
          <w:rFonts w:ascii="Times New Roman" w:hAnsi="Times New Roman" w:cs="Times New Roman"/>
          <w:sz w:val="24"/>
          <w:szCs w:val="24"/>
        </w:rPr>
        <w:t>лам;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формирование отношения к литературе как к особому способу познания жизни;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воспитание у читателя культуры выражения собственной позиции, способности арг</w:t>
      </w:r>
      <w:r w:rsidRPr="00CC42A4">
        <w:rPr>
          <w:rFonts w:ascii="Times New Roman" w:hAnsi="Times New Roman" w:cs="Times New Roman"/>
          <w:sz w:val="24"/>
          <w:szCs w:val="24"/>
        </w:rPr>
        <w:t>у</w:t>
      </w:r>
      <w:r w:rsidRPr="00CC42A4">
        <w:rPr>
          <w:rFonts w:ascii="Times New Roman" w:hAnsi="Times New Roman" w:cs="Times New Roman"/>
          <w:sz w:val="24"/>
          <w:szCs w:val="24"/>
        </w:rPr>
        <w:t>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</w:t>
      </w:r>
      <w:r w:rsidRPr="00CC42A4">
        <w:rPr>
          <w:rFonts w:ascii="Times New Roman" w:hAnsi="Times New Roman" w:cs="Times New Roman"/>
          <w:sz w:val="24"/>
          <w:szCs w:val="24"/>
        </w:rPr>
        <w:t>р</w:t>
      </w:r>
      <w:r w:rsidRPr="00CC42A4">
        <w:rPr>
          <w:rFonts w:ascii="Times New Roman" w:hAnsi="Times New Roman" w:cs="Times New Roman"/>
          <w:sz w:val="24"/>
          <w:szCs w:val="24"/>
        </w:rPr>
        <w:t>претирующего характера;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воспитание культуры понимания «чужой» позиции, а также уважительного отнош</w:t>
      </w:r>
      <w:r w:rsidRPr="00CC42A4">
        <w:rPr>
          <w:rFonts w:ascii="Times New Roman" w:hAnsi="Times New Roman" w:cs="Times New Roman"/>
          <w:sz w:val="24"/>
          <w:szCs w:val="24"/>
        </w:rPr>
        <w:t>е</w:t>
      </w:r>
      <w:r w:rsidRPr="00CC42A4">
        <w:rPr>
          <w:rFonts w:ascii="Times New Roman" w:hAnsi="Times New Roman" w:cs="Times New Roman"/>
          <w:sz w:val="24"/>
          <w:szCs w:val="24"/>
        </w:rPr>
        <w:t>ния к ценностям других людей, к культуре других эпох и народов; развитие способности п</w:t>
      </w:r>
      <w:r w:rsidRPr="00CC42A4">
        <w:rPr>
          <w:rFonts w:ascii="Times New Roman" w:hAnsi="Times New Roman" w:cs="Times New Roman"/>
          <w:sz w:val="24"/>
          <w:szCs w:val="24"/>
        </w:rPr>
        <w:t>о</w:t>
      </w:r>
      <w:r w:rsidRPr="00CC42A4">
        <w:rPr>
          <w:rFonts w:ascii="Times New Roman" w:hAnsi="Times New Roman" w:cs="Times New Roman"/>
          <w:sz w:val="24"/>
          <w:szCs w:val="24"/>
        </w:rPr>
        <w:t>нимать литературные художественные произведения, отражающие разные этнокультурные традиции;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 xml:space="preserve">воспитание квалифицированного читателя со сформированным эстетическим вкусом; 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формирование отношения к литературе как к одной из основных культурных ценн</w:t>
      </w:r>
      <w:r w:rsidRPr="00CC42A4">
        <w:rPr>
          <w:rFonts w:ascii="Times New Roman" w:hAnsi="Times New Roman" w:cs="Times New Roman"/>
          <w:sz w:val="24"/>
          <w:szCs w:val="24"/>
        </w:rPr>
        <w:t>о</w:t>
      </w:r>
      <w:r w:rsidRPr="00CC42A4">
        <w:rPr>
          <w:rFonts w:ascii="Times New Roman" w:hAnsi="Times New Roman" w:cs="Times New Roman"/>
          <w:sz w:val="24"/>
          <w:szCs w:val="24"/>
        </w:rPr>
        <w:t>стей народа;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обеспечение через чтение и изучение классической и современной литературы кул</w:t>
      </w:r>
      <w:r w:rsidRPr="00CC42A4">
        <w:rPr>
          <w:rFonts w:ascii="Times New Roman" w:hAnsi="Times New Roman" w:cs="Times New Roman"/>
          <w:sz w:val="24"/>
          <w:szCs w:val="24"/>
        </w:rPr>
        <w:t>ь</w:t>
      </w:r>
      <w:r w:rsidRPr="00CC42A4">
        <w:rPr>
          <w:rFonts w:ascii="Times New Roman" w:hAnsi="Times New Roman" w:cs="Times New Roman"/>
          <w:sz w:val="24"/>
          <w:szCs w:val="24"/>
        </w:rPr>
        <w:t xml:space="preserve">турной самоидентификации; 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осознание значимости чтения и изучения литературы для своего дальнейшего разв</w:t>
      </w:r>
      <w:r w:rsidRPr="00CC42A4">
        <w:rPr>
          <w:rFonts w:ascii="Times New Roman" w:hAnsi="Times New Roman" w:cs="Times New Roman"/>
          <w:sz w:val="24"/>
          <w:szCs w:val="24"/>
        </w:rPr>
        <w:t>и</w:t>
      </w:r>
      <w:r w:rsidRPr="00CC42A4">
        <w:rPr>
          <w:rFonts w:ascii="Times New Roman" w:hAnsi="Times New Roman" w:cs="Times New Roman"/>
          <w:sz w:val="24"/>
          <w:szCs w:val="24"/>
        </w:rPr>
        <w:t>тия;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формирование у школьника стремления сознательно планировать своё досуговое чт</w:t>
      </w:r>
      <w:r w:rsidRPr="00CC42A4">
        <w:rPr>
          <w:rFonts w:ascii="Times New Roman" w:hAnsi="Times New Roman" w:cs="Times New Roman"/>
          <w:sz w:val="24"/>
          <w:szCs w:val="24"/>
        </w:rPr>
        <w:t>е</w:t>
      </w:r>
      <w:r w:rsidRPr="00CC42A4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CC42A4" w:rsidRPr="00CC42A4" w:rsidRDefault="00CC42A4" w:rsidP="00127B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В процессе обучения в основной школе эти задачи решаются постепенно, последов</w:t>
      </w:r>
      <w:r w:rsidRPr="00CC42A4">
        <w:rPr>
          <w:rFonts w:ascii="Times New Roman" w:hAnsi="Times New Roman" w:cs="Times New Roman"/>
          <w:sz w:val="24"/>
          <w:szCs w:val="24"/>
        </w:rPr>
        <w:t>а</w:t>
      </w:r>
      <w:r w:rsidRPr="00CC42A4">
        <w:rPr>
          <w:rFonts w:ascii="Times New Roman" w:hAnsi="Times New Roman" w:cs="Times New Roman"/>
          <w:sz w:val="24"/>
          <w:szCs w:val="24"/>
        </w:rPr>
        <w:t>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CC42A4">
        <w:rPr>
          <w:rFonts w:ascii="Times New Roman" w:hAnsi="Times New Roman" w:cs="Times New Roman"/>
          <w:sz w:val="24"/>
          <w:szCs w:val="24"/>
        </w:rPr>
        <w:tab/>
      </w:r>
    </w:p>
    <w:p w:rsidR="00CC42A4" w:rsidRPr="00CC42A4" w:rsidRDefault="00CC42A4" w:rsidP="00127B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Программа по литературе строится с учетом: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лучших традиций отечественной методики  преподавания литературы, заложенных трудами В.И.Водовозова, А.Д. Алферова, В.Я.Стоюнина, В.П.Острогорского, Л.И.Поливанова, В.В.Голубкова, Н.М.Соколова, М.А.Рыбниковой, И.С.Збарского, В.Г.Маранцмана, З.Н.Новлянской и др.;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традиций изучения конкретных произведений (прежде всего русской и зарубежной классики), сложившихся в школьной практике;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традиций научного анализа, а также художественной интерпретации средствами лит</w:t>
      </w:r>
      <w:r w:rsidRPr="00CC42A4">
        <w:rPr>
          <w:rFonts w:ascii="Times New Roman" w:hAnsi="Times New Roman" w:cs="Times New Roman"/>
          <w:sz w:val="24"/>
          <w:szCs w:val="24"/>
        </w:rPr>
        <w:t>е</w:t>
      </w:r>
      <w:r w:rsidRPr="00CC42A4">
        <w:rPr>
          <w:rFonts w:ascii="Times New Roman" w:hAnsi="Times New Roman" w:cs="Times New Roman"/>
          <w:sz w:val="24"/>
          <w:szCs w:val="24"/>
        </w:rPr>
        <w:t>ратуры и других видов искусств литературных произведений, входящих в национальный л</w:t>
      </w:r>
      <w:r w:rsidRPr="00CC42A4">
        <w:rPr>
          <w:rFonts w:ascii="Times New Roman" w:hAnsi="Times New Roman" w:cs="Times New Roman"/>
          <w:sz w:val="24"/>
          <w:szCs w:val="24"/>
        </w:rPr>
        <w:t>и</w:t>
      </w:r>
      <w:r w:rsidRPr="00CC42A4">
        <w:rPr>
          <w:rFonts w:ascii="Times New Roman" w:hAnsi="Times New Roman" w:cs="Times New Roman"/>
          <w:sz w:val="24"/>
          <w:szCs w:val="24"/>
        </w:rPr>
        <w:t>тературный канон (то есть образующих совокупность наиболее авторитетных для наци</w:t>
      </w:r>
      <w:r w:rsidRPr="00CC42A4">
        <w:rPr>
          <w:rFonts w:ascii="Times New Roman" w:hAnsi="Times New Roman" w:cs="Times New Roman"/>
          <w:sz w:val="24"/>
          <w:szCs w:val="24"/>
        </w:rPr>
        <w:t>о</w:t>
      </w:r>
      <w:r w:rsidRPr="00CC42A4">
        <w:rPr>
          <w:rFonts w:ascii="Times New Roman" w:hAnsi="Times New Roman" w:cs="Times New Roman"/>
          <w:sz w:val="24"/>
          <w:szCs w:val="24"/>
        </w:rPr>
        <w:t>нальной традиции писательских имен, корпусов их творчества и их отдельных произвед</w:t>
      </w:r>
      <w:r w:rsidRPr="00CC42A4">
        <w:rPr>
          <w:rFonts w:ascii="Times New Roman" w:hAnsi="Times New Roman" w:cs="Times New Roman"/>
          <w:sz w:val="24"/>
          <w:szCs w:val="24"/>
        </w:rPr>
        <w:t>е</w:t>
      </w:r>
      <w:r w:rsidRPr="00CC42A4">
        <w:rPr>
          <w:rFonts w:ascii="Times New Roman" w:hAnsi="Times New Roman" w:cs="Times New Roman"/>
          <w:sz w:val="24"/>
          <w:szCs w:val="24"/>
        </w:rPr>
        <w:t xml:space="preserve">ний); 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необходимой вариативности авторской / рабочей программы по литературе при с</w:t>
      </w:r>
      <w:r w:rsidRPr="00CC42A4">
        <w:rPr>
          <w:rFonts w:ascii="Times New Roman" w:hAnsi="Times New Roman" w:cs="Times New Roman"/>
          <w:sz w:val="24"/>
          <w:szCs w:val="24"/>
        </w:rPr>
        <w:t>о</w:t>
      </w:r>
      <w:r w:rsidRPr="00CC42A4">
        <w:rPr>
          <w:rFonts w:ascii="Times New Roman" w:hAnsi="Times New Roman" w:cs="Times New Roman"/>
          <w:sz w:val="24"/>
          <w:szCs w:val="24"/>
        </w:rPr>
        <w:t>хранении обязательных базовых элементов содержания предмета;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соответствия рекомендуемых к изучению литературных произведений возрастным и психологическим особенностям обучающихся;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требований современного культурно-исторического контекста к изучению классич</w:t>
      </w:r>
      <w:r w:rsidRPr="00CC42A4">
        <w:rPr>
          <w:rFonts w:ascii="Times New Roman" w:hAnsi="Times New Roman" w:cs="Times New Roman"/>
          <w:sz w:val="24"/>
          <w:szCs w:val="24"/>
        </w:rPr>
        <w:t>е</w:t>
      </w:r>
      <w:r w:rsidRPr="00CC42A4">
        <w:rPr>
          <w:rFonts w:ascii="Times New Roman" w:hAnsi="Times New Roman" w:cs="Times New Roman"/>
          <w:sz w:val="24"/>
          <w:szCs w:val="24"/>
        </w:rPr>
        <w:t>ской литературы;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минимального количества учебного времени, отведенного на изучение литературы согласно действующему ФГОС и Базисному учебному плану.</w:t>
      </w:r>
    </w:p>
    <w:p w:rsidR="00CC42A4" w:rsidRPr="00CC42A4" w:rsidRDefault="00CC42A4" w:rsidP="00127B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27B2A">
        <w:rPr>
          <w:rFonts w:ascii="Times New Roman" w:hAnsi="Times New Roman" w:cs="Times New Roman"/>
          <w:sz w:val="24"/>
          <w:szCs w:val="24"/>
        </w:rPr>
        <w:t>строится</w:t>
      </w:r>
      <w:r w:rsidRPr="00CC42A4">
        <w:rPr>
          <w:rFonts w:ascii="Times New Roman" w:hAnsi="Times New Roman" w:cs="Times New Roman"/>
          <w:sz w:val="24"/>
          <w:szCs w:val="24"/>
        </w:rPr>
        <w:t xml:space="preserve"> как своего рода «конструктор», из общих блоков которого соб</w:t>
      </w:r>
      <w:r w:rsidRPr="00CC42A4">
        <w:rPr>
          <w:rFonts w:ascii="Times New Roman" w:hAnsi="Times New Roman" w:cs="Times New Roman"/>
          <w:sz w:val="24"/>
          <w:szCs w:val="24"/>
        </w:rPr>
        <w:t>и</w:t>
      </w:r>
      <w:r w:rsidRPr="00CC42A4">
        <w:rPr>
          <w:rFonts w:ascii="Times New Roman" w:hAnsi="Times New Roman" w:cs="Times New Roman"/>
          <w:sz w:val="24"/>
          <w:szCs w:val="24"/>
        </w:rPr>
        <w:t>ра</w:t>
      </w:r>
      <w:r w:rsidR="00127B2A">
        <w:rPr>
          <w:rFonts w:ascii="Times New Roman" w:hAnsi="Times New Roman" w:cs="Times New Roman"/>
          <w:sz w:val="24"/>
          <w:szCs w:val="24"/>
        </w:rPr>
        <w:t>ется</w:t>
      </w:r>
      <w:r w:rsidRPr="00CC42A4">
        <w:rPr>
          <w:rFonts w:ascii="Times New Roman" w:hAnsi="Times New Roman" w:cs="Times New Roman"/>
          <w:sz w:val="24"/>
          <w:szCs w:val="24"/>
        </w:rPr>
        <w:t xml:space="preserve"> собственн</w:t>
      </w:r>
      <w:r w:rsidR="00127B2A">
        <w:rPr>
          <w:rFonts w:ascii="Times New Roman" w:hAnsi="Times New Roman" w:cs="Times New Roman"/>
          <w:sz w:val="24"/>
          <w:szCs w:val="24"/>
        </w:rPr>
        <w:t>ая</w:t>
      </w:r>
      <w:r w:rsidRPr="00CC42A4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127B2A">
        <w:rPr>
          <w:rFonts w:ascii="Times New Roman" w:hAnsi="Times New Roman" w:cs="Times New Roman"/>
          <w:sz w:val="24"/>
          <w:szCs w:val="24"/>
        </w:rPr>
        <w:t>я</w:t>
      </w:r>
      <w:r w:rsidRPr="00CC42A4">
        <w:rPr>
          <w:rFonts w:ascii="Times New Roman" w:hAnsi="Times New Roman" w:cs="Times New Roman"/>
          <w:sz w:val="24"/>
          <w:szCs w:val="24"/>
        </w:rPr>
        <w:t xml:space="preserve">. Общность инвариантных разделов программы обеспечит преемственность в изучении литературы и единство обязательного содержания программы </w:t>
      </w:r>
      <w:r w:rsidRPr="00CC42A4">
        <w:rPr>
          <w:rFonts w:ascii="Times New Roman" w:hAnsi="Times New Roman" w:cs="Times New Roman"/>
          <w:sz w:val="24"/>
          <w:szCs w:val="24"/>
        </w:rPr>
        <w:lastRenderedPageBreak/>
        <w:t>во всех образовательных учреждениях, возможности компоновки – необходимую вариати</w:t>
      </w:r>
      <w:r w:rsidRPr="00CC42A4">
        <w:rPr>
          <w:rFonts w:ascii="Times New Roman" w:hAnsi="Times New Roman" w:cs="Times New Roman"/>
          <w:sz w:val="24"/>
          <w:szCs w:val="24"/>
        </w:rPr>
        <w:t>в</w:t>
      </w:r>
      <w:r w:rsidRPr="00CC42A4">
        <w:rPr>
          <w:rFonts w:ascii="Times New Roman" w:hAnsi="Times New Roman" w:cs="Times New Roman"/>
          <w:sz w:val="24"/>
          <w:szCs w:val="24"/>
        </w:rPr>
        <w:t xml:space="preserve">ность. </w:t>
      </w:r>
    </w:p>
    <w:p w:rsidR="00CC42A4" w:rsidRPr="00CC42A4" w:rsidRDefault="00CC42A4" w:rsidP="00127B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Содержание программы по литературе включает в себя указание литературных прои</w:t>
      </w:r>
      <w:r w:rsidRPr="00CC42A4">
        <w:rPr>
          <w:rFonts w:ascii="Times New Roman" w:hAnsi="Times New Roman" w:cs="Times New Roman"/>
          <w:sz w:val="24"/>
          <w:szCs w:val="24"/>
        </w:rPr>
        <w:t>з</w:t>
      </w:r>
      <w:r w:rsidRPr="00CC42A4">
        <w:rPr>
          <w:rFonts w:ascii="Times New Roman" w:hAnsi="Times New Roman" w:cs="Times New Roman"/>
          <w:sz w:val="24"/>
          <w:szCs w:val="24"/>
        </w:rPr>
        <w:t>ведений и их авторов. Помимо этого в программе присутствуют единицы более высокого п</w:t>
      </w:r>
      <w:r w:rsidRPr="00CC42A4">
        <w:rPr>
          <w:rFonts w:ascii="Times New Roman" w:hAnsi="Times New Roman" w:cs="Times New Roman"/>
          <w:sz w:val="24"/>
          <w:szCs w:val="24"/>
        </w:rPr>
        <w:t>о</w:t>
      </w:r>
      <w:r w:rsidRPr="00CC42A4">
        <w:rPr>
          <w:rFonts w:ascii="Times New Roman" w:hAnsi="Times New Roman" w:cs="Times New Roman"/>
          <w:sz w:val="24"/>
          <w:szCs w:val="24"/>
        </w:rPr>
        <w:t>рядка (жанрово-тематические объединения произведений; группы авторов, обзоры). Отдел</w:t>
      </w:r>
      <w:r w:rsidRPr="00CC42A4">
        <w:rPr>
          <w:rFonts w:ascii="Times New Roman" w:hAnsi="Times New Roman" w:cs="Times New Roman"/>
          <w:sz w:val="24"/>
          <w:szCs w:val="24"/>
        </w:rPr>
        <w:t>ь</w:t>
      </w:r>
      <w:r w:rsidRPr="00CC42A4">
        <w:rPr>
          <w:rFonts w:ascii="Times New Roman" w:hAnsi="Times New Roman" w:cs="Times New Roman"/>
          <w:sz w:val="24"/>
          <w:szCs w:val="24"/>
        </w:rPr>
        <w:t>но вынесен список теоретических понятий, подлежащих освоению в основной школе.</w:t>
      </w:r>
    </w:p>
    <w:p w:rsidR="00CC42A4" w:rsidRPr="00CC42A4" w:rsidRDefault="00CC42A4" w:rsidP="008B42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строится на произведениях из </w:t>
      </w:r>
      <w:r w:rsidRPr="008B42A6">
        <w:rPr>
          <w:rFonts w:ascii="Times New Roman" w:hAnsi="Times New Roman" w:cs="Times New Roman"/>
          <w:b/>
          <w:sz w:val="24"/>
          <w:szCs w:val="24"/>
        </w:rPr>
        <w:t>трех списков: А, В и С</w:t>
      </w:r>
      <w:r w:rsidRPr="00CC42A4">
        <w:rPr>
          <w:rFonts w:ascii="Times New Roman" w:hAnsi="Times New Roman" w:cs="Times New Roman"/>
          <w:sz w:val="24"/>
          <w:szCs w:val="24"/>
        </w:rPr>
        <w:t xml:space="preserve"> (см. таблицу ниже). Эти три списка равноправны по статусу (то есть произведения всех списков должны быть обязательно  представлены в рабочих программах</w:t>
      </w:r>
      <w:r w:rsidR="000A3F05">
        <w:rPr>
          <w:rFonts w:ascii="Times New Roman" w:hAnsi="Times New Roman" w:cs="Times New Roman"/>
          <w:sz w:val="24"/>
          <w:szCs w:val="24"/>
        </w:rPr>
        <w:t>)</w:t>
      </w:r>
      <w:r w:rsidRPr="00CC42A4">
        <w:rPr>
          <w:rFonts w:ascii="Times New Roman" w:hAnsi="Times New Roman" w:cs="Times New Roman"/>
          <w:sz w:val="24"/>
          <w:szCs w:val="24"/>
        </w:rPr>
        <w:t>.</w:t>
      </w:r>
    </w:p>
    <w:p w:rsidR="00CC42A4" w:rsidRPr="00CC42A4" w:rsidRDefault="000A3F05" w:rsidP="008B42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CC42A4" w:rsidRPr="008B42A6">
        <w:rPr>
          <w:rFonts w:ascii="Times New Roman" w:hAnsi="Times New Roman" w:cs="Times New Roman"/>
          <w:b/>
          <w:sz w:val="24"/>
          <w:szCs w:val="24"/>
        </w:rPr>
        <w:t>А</w:t>
      </w:r>
      <w:r w:rsidR="00CC42A4" w:rsidRPr="00CC42A4">
        <w:rPr>
          <w:rFonts w:ascii="Times New Roman" w:hAnsi="Times New Roman" w:cs="Times New Roman"/>
          <w:sz w:val="24"/>
          <w:szCs w:val="24"/>
        </w:rPr>
        <w:t xml:space="preserve"> представляет собой перечень конкретных произведений (например: А.С.Пушкин «Евгений Онегин», Н.В.Гоголь «Мертвые души» и т.д.). В этот список попад</w:t>
      </w:r>
      <w:r w:rsidR="00CC42A4" w:rsidRPr="00CC42A4">
        <w:rPr>
          <w:rFonts w:ascii="Times New Roman" w:hAnsi="Times New Roman" w:cs="Times New Roman"/>
          <w:sz w:val="24"/>
          <w:szCs w:val="24"/>
        </w:rPr>
        <w:t>а</w:t>
      </w:r>
      <w:r w:rsidR="00CC42A4" w:rsidRPr="00CC42A4">
        <w:rPr>
          <w:rFonts w:ascii="Times New Roman" w:hAnsi="Times New Roman" w:cs="Times New Roman"/>
          <w:sz w:val="24"/>
          <w:szCs w:val="24"/>
        </w:rPr>
        <w:t>ют «ключевые» произведения литературы, предназначенные для обязательного изучения. Вариативной части в списке А нет.</w:t>
      </w:r>
    </w:p>
    <w:p w:rsidR="00CC42A4" w:rsidRPr="00CC42A4" w:rsidRDefault="00CC42A4" w:rsidP="008B42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2A6">
        <w:rPr>
          <w:rFonts w:ascii="Times New Roman" w:hAnsi="Times New Roman" w:cs="Times New Roman"/>
          <w:b/>
          <w:sz w:val="24"/>
          <w:szCs w:val="24"/>
        </w:rPr>
        <w:t>Список В</w:t>
      </w:r>
      <w:r w:rsidRPr="00CC42A4">
        <w:rPr>
          <w:rFonts w:ascii="Times New Roman" w:hAnsi="Times New Roman" w:cs="Times New Roman"/>
          <w:sz w:val="24"/>
          <w:szCs w:val="24"/>
        </w:rPr>
        <w:t xml:space="preserve"> представляет собой перечень авторов, изучение которых обязательно в школе. Список содержит также примеры тех произведений, которые могут изучаться – ко</w:t>
      </w:r>
      <w:r w:rsidRPr="00CC42A4">
        <w:rPr>
          <w:rFonts w:ascii="Times New Roman" w:hAnsi="Times New Roman" w:cs="Times New Roman"/>
          <w:sz w:val="24"/>
          <w:szCs w:val="24"/>
        </w:rPr>
        <w:t>н</w:t>
      </w:r>
      <w:r w:rsidRPr="00CC42A4">
        <w:rPr>
          <w:rFonts w:ascii="Times New Roman" w:hAnsi="Times New Roman" w:cs="Times New Roman"/>
          <w:sz w:val="24"/>
          <w:szCs w:val="24"/>
        </w:rPr>
        <w:t>кретное произведение каждого автора выбирается составителем программы. Перечень пр</w:t>
      </w:r>
      <w:r w:rsidRPr="00CC42A4">
        <w:rPr>
          <w:rFonts w:ascii="Times New Roman" w:hAnsi="Times New Roman" w:cs="Times New Roman"/>
          <w:sz w:val="24"/>
          <w:szCs w:val="24"/>
        </w:rPr>
        <w:t>о</w:t>
      </w:r>
      <w:r w:rsidRPr="00CC42A4">
        <w:rPr>
          <w:rFonts w:ascii="Times New Roman" w:hAnsi="Times New Roman" w:cs="Times New Roman"/>
          <w:sz w:val="24"/>
          <w:szCs w:val="24"/>
        </w:rPr>
        <w:t>изведений названных в списке В авторов является ориентировочным (он предопределен тр</w:t>
      </w:r>
      <w:r w:rsidRPr="00CC42A4">
        <w:rPr>
          <w:rFonts w:ascii="Times New Roman" w:hAnsi="Times New Roman" w:cs="Times New Roman"/>
          <w:sz w:val="24"/>
          <w:szCs w:val="24"/>
        </w:rPr>
        <w:t>а</w:t>
      </w:r>
      <w:r w:rsidRPr="00CC42A4">
        <w:rPr>
          <w:rFonts w:ascii="Times New Roman" w:hAnsi="Times New Roman" w:cs="Times New Roman"/>
          <w:sz w:val="24"/>
          <w:szCs w:val="24"/>
        </w:rPr>
        <w:t>дицией изучения в школе, жанром, разработанностью методических подходов и т.п.) и может быть дополнен составителями программ УМК и рабочих программ. Минимальное количес</w:t>
      </w:r>
      <w:r w:rsidRPr="00CC42A4">
        <w:rPr>
          <w:rFonts w:ascii="Times New Roman" w:hAnsi="Times New Roman" w:cs="Times New Roman"/>
          <w:sz w:val="24"/>
          <w:szCs w:val="24"/>
        </w:rPr>
        <w:t>т</w:t>
      </w:r>
      <w:r w:rsidRPr="00CC42A4">
        <w:rPr>
          <w:rFonts w:ascii="Times New Roman" w:hAnsi="Times New Roman" w:cs="Times New Roman"/>
          <w:sz w:val="24"/>
          <w:szCs w:val="24"/>
        </w:rPr>
        <w:t xml:space="preserve">во произведений, обязательных для изучения, указано, например: А.Блок. 1 стихотворение; М.Булгаков. 1 повесть. В программы включаются произведения всех указанных в списке В авторов. Единство списков в разных рабочих программах скрепляется в списке В фигурой автора. </w:t>
      </w:r>
    </w:p>
    <w:p w:rsidR="00CC42A4" w:rsidRPr="00CC42A4" w:rsidRDefault="00CC42A4" w:rsidP="008B42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2A6">
        <w:rPr>
          <w:rFonts w:ascii="Times New Roman" w:hAnsi="Times New Roman" w:cs="Times New Roman"/>
          <w:b/>
          <w:sz w:val="24"/>
          <w:szCs w:val="24"/>
        </w:rPr>
        <w:t>Список С</w:t>
      </w:r>
      <w:r w:rsidRPr="00CC42A4">
        <w:rPr>
          <w:rFonts w:ascii="Times New Roman" w:hAnsi="Times New Roman" w:cs="Times New Roman"/>
          <w:sz w:val="24"/>
          <w:szCs w:val="24"/>
        </w:rPr>
        <w:t xml:space="preserve"> представляет собой перечень литературных явлений, выделенных по опр</w:t>
      </w:r>
      <w:r w:rsidRPr="00CC42A4">
        <w:rPr>
          <w:rFonts w:ascii="Times New Roman" w:hAnsi="Times New Roman" w:cs="Times New Roman"/>
          <w:sz w:val="24"/>
          <w:szCs w:val="24"/>
        </w:rPr>
        <w:t>е</w:t>
      </w:r>
      <w:r w:rsidRPr="00CC42A4">
        <w:rPr>
          <w:rFonts w:ascii="Times New Roman" w:hAnsi="Times New Roman" w:cs="Times New Roman"/>
          <w:sz w:val="24"/>
          <w:szCs w:val="24"/>
        </w:rPr>
        <w:t>деленному принципу (тематическому, хронологическому, жанровому и т.п.). Конкретного автора и произведение, на материале которого может быть изучено данное литературное я</w:t>
      </w:r>
      <w:r w:rsidRPr="00CC42A4">
        <w:rPr>
          <w:rFonts w:ascii="Times New Roman" w:hAnsi="Times New Roman" w:cs="Times New Roman"/>
          <w:sz w:val="24"/>
          <w:szCs w:val="24"/>
        </w:rPr>
        <w:t>в</w:t>
      </w:r>
      <w:r w:rsidRPr="00CC42A4">
        <w:rPr>
          <w:rFonts w:ascii="Times New Roman" w:hAnsi="Times New Roman" w:cs="Times New Roman"/>
          <w:sz w:val="24"/>
          <w:szCs w:val="24"/>
        </w:rPr>
        <w:t>ление, выбирает составитель программы. Минимальное количество произведений указано, например: Поэзия пушкинской эпохи: К.Н.Батюшков, А.А.Дельвиг, Н.М.Языков, Е.А.Баратынский (2-3 стихотворения на выбор). В программах указываются произведения писателей всех групп авторов из списка С. Этот жанрово-тематический список строится в</w:t>
      </w:r>
      <w:r w:rsidRPr="00CC42A4">
        <w:rPr>
          <w:rFonts w:ascii="Times New Roman" w:hAnsi="Times New Roman" w:cs="Times New Roman"/>
          <w:sz w:val="24"/>
          <w:szCs w:val="24"/>
        </w:rPr>
        <w:t>о</w:t>
      </w:r>
      <w:r w:rsidRPr="00CC42A4">
        <w:rPr>
          <w:rFonts w:ascii="Times New Roman" w:hAnsi="Times New Roman" w:cs="Times New Roman"/>
          <w:sz w:val="24"/>
          <w:szCs w:val="24"/>
        </w:rPr>
        <w:t>круг важных смысловых точек литературного процесса, знакомство с которыми для учен</w:t>
      </w:r>
      <w:r w:rsidRPr="00CC42A4">
        <w:rPr>
          <w:rFonts w:ascii="Times New Roman" w:hAnsi="Times New Roman" w:cs="Times New Roman"/>
          <w:sz w:val="24"/>
          <w:szCs w:val="24"/>
        </w:rPr>
        <w:t>и</w:t>
      </w:r>
      <w:r w:rsidRPr="00CC42A4">
        <w:rPr>
          <w:rFonts w:ascii="Times New Roman" w:hAnsi="Times New Roman" w:cs="Times New Roman"/>
          <w:sz w:val="24"/>
          <w:szCs w:val="24"/>
        </w:rPr>
        <w:t>ков в школе обязательно. Единство рабочих программ скрепляется в списке С проблемно-тематическими и жанровыми блоками; вариативность касается наполнения этих блоков, т</w:t>
      </w:r>
      <w:r w:rsidRPr="00CC42A4">
        <w:rPr>
          <w:rFonts w:ascii="Times New Roman" w:hAnsi="Times New Roman" w:cs="Times New Roman"/>
          <w:sz w:val="24"/>
          <w:szCs w:val="24"/>
        </w:rPr>
        <w:t>о</w:t>
      </w:r>
      <w:r w:rsidRPr="00CC42A4">
        <w:rPr>
          <w:rFonts w:ascii="Times New Roman" w:hAnsi="Times New Roman" w:cs="Times New Roman"/>
          <w:sz w:val="24"/>
          <w:szCs w:val="24"/>
        </w:rPr>
        <w:t>же во многом предопределенного традицией изучения в школе, разработанностью методич</w:t>
      </w:r>
      <w:r w:rsidRPr="00CC42A4">
        <w:rPr>
          <w:rFonts w:ascii="Times New Roman" w:hAnsi="Times New Roman" w:cs="Times New Roman"/>
          <w:sz w:val="24"/>
          <w:szCs w:val="24"/>
        </w:rPr>
        <w:t>е</w:t>
      </w:r>
      <w:r w:rsidRPr="00CC42A4">
        <w:rPr>
          <w:rFonts w:ascii="Times New Roman" w:hAnsi="Times New Roman" w:cs="Times New Roman"/>
          <w:sz w:val="24"/>
          <w:szCs w:val="24"/>
        </w:rPr>
        <w:t>ских подходов и пр.</w:t>
      </w:r>
    </w:p>
    <w:p w:rsidR="00CC42A4" w:rsidRPr="00CC42A4" w:rsidRDefault="00CC42A4" w:rsidP="008B42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Во всех таблицах в скобках указывается класс, в котором обращение к тому или ин</w:t>
      </w:r>
      <w:r w:rsidRPr="00CC42A4">
        <w:rPr>
          <w:rFonts w:ascii="Times New Roman" w:hAnsi="Times New Roman" w:cs="Times New Roman"/>
          <w:sz w:val="24"/>
          <w:szCs w:val="24"/>
        </w:rPr>
        <w:t>о</w:t>
      </w:r>
      <w:r w:rsidRPr="00CC42A4">
        <w:rPr>
          <w:rFonts w:ascii="Times New Roman" w:hAnsi="Times New Roman" w:cs="Times New Roman"/>
          <w:sz w:val="24"/>
          <w:szCs w:val="24"/>
        </w:rPr>
        <w:t>му произведению, автору, проблемно-тематическому или жанровому блоку представляется наиболее целесообразным.</w:t>
      </w:r>
    </w:p>
    <w:p w:rsidR="00CC42A4" w:rsidRPr="00CC42A4" w:rsidRDefault="00CC42A4" w:rsidP="008B42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Контрольно-измерительные материалы в рамках государственной итоговой аттест</w:t>
      </w:r>
      <w:r w:rsidRPr="00CC42A4">
        <w:rPr>
          <w:rFonts w:ascii="Times New Roman" w:hAnsi="Times New Roman" w:cs="Times New Roman"/>
          <w:sz w:val="24"/>
          <w:szCs w:val="24"/>
        </w:rPr>
        <w:t>а</w:t>
      </w:r>
      <w:r w:rsidRPr="00CC42A4">
        <w:rPr>
          <w:rFonts w:ascii="Times New Roman" w:hAnsi="Times New Roman" w:cs="Times New Roman"/>
          <w:sz w:val="24"/>
          <w:szCs w:val="24"/>
        </w:rPr>
        <w:t>ции разрабатываются с ориентацией на три списка примерной программы. Характер ко</w:t>
      </w:r>
      <w:r w:rsidRPr="00CC42A4">
        <w:rPr>
          <w:rFonts w:ascii="Times New Roman" w:hAnsi="Times New Roman" w:cs="Times New Roman"/>
          <w:sz w:val="24"/>
          <w:szCs w:val="24"/>
        </w:rPr>
        <w:t>н</w:t>
      </w:r>
      <w:r w:rsidRPr="00CC42A4">
        <w:rPr>
          <w:rFonts w:ascii="Times New Roman" w:hAnsi="Times New Roman" w:cs="Times New Roman"/>
          <w:sz w:val="24"/>
          <w:szCs w:val="24"/>
        </w:rPr>
        <w:t>кретных вопросов итоговой аттестации зависит от того, какая единица представлена в списке (конкретное произведение, автор, литературное явление).</w:t>
      </w:r>
    </w:p>
    <w:p w:rsidR="00CC42A4" w:rsidRPr="00CC42A4" w:rsidRDefault="00CC42A4" w:rsidP="008B42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При формировании списков учитывались эстетическая значимость произведения, с</w:t>
      </w:r>
      <w:r w:rsidRPr="00CC42A4">
        <w:rPr>
          <w:rFonts w:ascii="Times New Roman" w:hAnsi="Times New Roman" w:cs="Times New Roman"/>
          <w:sz w:val="24"/>
          <w:szCs w:val="24"/>
        </w:rPr>
        <w:t>о</w:t>
      </w:r>
      <w:r w:rsidRPr="00CC42A4">
        <w:rPr>
          <w:rFonts w:ascii="Times New Roman" w:hAnsi="Times New Roman" w:cs="Times New Roman"/>
          <w:sz w:val="24"/>
          <w:szCs w:val="24"/>
        </w:rPr>
        <w:t>ответствие его возрастным и психологическим особенностям школьников, а также сложи</w:t>
      </w:r>
      <w:r w:rsidRPr="00CC42A4">
        <w:rPr>
          <w:rFonts w:ascii="Times New Roman" w:hAnsi="Times New Roman" w:cs="Times New Roman"/>
          <w:sz w:val="24"/>
          <w:szCs w:val="24"/>
        </w:rPr>
        <w:t>в</w:t>
      </w:r>
      <w:r w:rsidRPr="00CC42A4">
        <w:rPr>
          <w:rFonts w:ascii="Times New Roman" w:hAnsi="Times New Roman" w:cs="Times New Roman"/>
          <w:sz w:val="24"/>
          <w:szCs w:val="24"/>
        </w:rPr>
        <w:t xml:space="preserve">шиеся в образовательной отечественной практике традиции обучения литературе. В таблице </w:t>
      </w:r>
      <w:r w:rsidRPr="00CC42A4">
        <w:rPr>
          <w:rFonts w:ascii="Times New Roman" w:hAnsi="Times New Roman" w:cs="Times New Roman"/>
          <w:sz w:val="24"/>
          <w:szCs w:val="24"/>
        </w:rPr>
        <w:lastRenderedPageBreak/>
        <w:t>представлены списки в кратком виде, чтобы легче было увидеть принцип; более детализир</w:t>
      </w:r>
      <w:r w:rsidRPr="00CC42A4">
        <w:rPr>
          <w:rFonts w:ascii="Times New Roman" w:hAnsi="Times New Roman" w:cs="Times New Roman"/>
          <w:sz w:val="24"/>
          <w:szCs w:val="24"/>
        </w:rPr>
        <w:t>о</w:t>
      </w:r>
      <w:r w:rsidRPr="00CC42A4">
        <w:rPr>
          <w:rFonts w:ascii="Times New Roman" w:hAnsi="Times New Roman" w:cs="Times New Roman"/>
          <w:sz w:val="24"/>
          <w:szCs w:val="24"/>
        </w:rPr>
        <w:t xml:space="preserve">ванные списки представлены после таблицы. </w:t>
      </w:r>
    </w:p>
    <w:p w:rsid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2A4" w:rsidRPr="00CC42A4" w:rsidRDefault="00CC42A4" w:rsidP="00CC42A4">
      <w:pPr>
        <w:tabs>
          <w:tab w:val="left" w:pos="5760"/>
        </w:tabs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CC42A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Обязательное содержание ПП (5 – 9 КЛАССЫ)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4109"/>
        <w:gridCol w:w="3413"/>
      </w:tblGrid>
      <w:tr w:rsidR="00CC42A4" w:rsidRPr="000A3F05" w:rsidTr="007A2D52">
        <w:tc>
          <w:tcPr>
            <w:tcW w:w="2411" w:type="dxa"/>
          </w:tcPr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4536" w:type="dxa"/>
          </w:tcPr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3685" w:type="dxa"/>
          </w:tcPr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</w:t>
            </w:r>
          </w:p>
        </w:tc>
      </w:tr>
      <w:tr w:rsidR="00CC42A4" w:rsidRPr="000A3F05" w:rsidTr="007A2D52">
        <w:tc>
          <w:tcPr>
            <w:tcW w:w="10632" w:type="dxa"/>
            <w:gridSpan w:val="3"/>
          </w:tcPr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РУССКАЯ ЛИТЕРАТУРА</w:t>
            </w:r>
          </w:p>
        </w:tc>
      </w:tr>
      <w:tr w:rsidR="00CC42A4" w:rsidRPr="000A3F05" w:rsidTr="007A2D52">
        <w:tc>
          <w:tcPr>
            <w:tcW w:w="2411" w:type="dxa"/>
          </w:tcPr>
          <w:p w:rsidR="000A3F05" w:rsidRPr="000A3F05" w:rsidRDefault="00CC42A4" w:rsidP="00CC42A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«Слово о полку Игореве» </w:t>
            </w:r>
          </w:p>
          <w:p w:rsidR="000A3F05" w:rsidRPr="000A3F05" w:rsidRDefault="00CC42A4" w:rsidP="00CC42A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(к. </w:t>
            </w:r>
            <w:r w:rsidRPr="000A3F05">
              <w:rPr>
                <w:rFonts w:ascii="Times New Roman" w:eastAsiaTheme="minorEastAsia" w:hAnsi="Times New Roman" w:cs="Times New Roman"/>
                <w:lang w:val="en-US" w:eastAsia="ru-RU"/>
              </w:rPr>
              <w:t>XII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 в.) </w:t>
            </w:r>
          </w:p>
          <w:p w:rsidR="00CC42A4" w:rsidRPr="000A3F05" w:rsidRDefault="00CC42A4" w:rsidP="00CC42A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shd w:val="clear" w:color="auto" w:fill="FFFFFF"/>
                <w:lang w:eastAsia="ru-RU"/>
              </w:rPr>
              <w:t>(8-9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</w:tcPr>
          <w:p w:rsidR="00CC42A4" w:rsidRPr="000A3F05" w:rsidRDefault="00CC42A4" w:rsidP="007A2D52">
            <w:pPr>
              <w:keepNext/>
              <w:keepLines/>
              <w:tabs>
                <w:tab w:val="left" w:pos="5760"/>
              </w:tabs>
              <w:spacing w:before="100" w:beforeAutospacing="1" w:after="0" w:line="240" w:lineRule="auto"/>
              <w:textAlignment w:val="top"/>
              <w:outlineLvl w:val="7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Древнерусская литература–  1-2 пр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о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изведения на выбор, напр</w:t>
            </w:r>
            <w:r w:rsidR="000A3F05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и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мер: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«Поучение» Владимира Мономаха,  «Повесть о разорении Рязани Батыем», «Житие Сергия Радонежского», «Дом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о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строй», «Повесть о Петре и Февронии Муромских», «Повесть о Ерше Ершов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и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че, сыне Щетинникове», «Житие прот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о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попа Аввакума, им самим написанное» и др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shd w:val="clear" w:color="auto" w:fill="FFFFFF"/>
                <w:lang w:eastAsia="ru-RU"/>
              </w:rPr>
              <w:t>(6-8 кл.)</w:t>
            </w:r>
          </w:p>
        </w:tc>
        <w:tc>
          <w:tcPr>
            <w:tcW w:w="3685" w:type="dxa"/>
          </w:tcPr>
          <w:p w:rsidR="00CC42A4" w:rsidRPr="000A3F05" w:rsidRDefault="00CC42A4" w:rsidP="008B42A6">
            <w:pPr>
              <w:keepNext/>
              <w:keepLines/>
              <w:tabs>
                <w:tab w:val="left" w:pos="5760"/>
              </w:tabs>
              <w:spacing w:before="100" w:beforeAutospacing="1" w:after="0" w:line="240" w:lineRule="auto"/>
              <w:textAlignment w:val="top"/>
              <w:outlineLvl w:val="2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Русский фольклор:</w:t>
            </w:r>
          </w:p>
          <w:p w:rsidR="000A3F05" w:rsidRPr="000A3F05" w:rsidRDefault="00CC42A4" w:rsidP="00CC42A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сказки, былины, загадки, посл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о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вицы, поговорки, песня и др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.</w:t>
            </w:r>
          </w:p>
          <w:p w:rsidR="00CC42A4" w:rsidRPr="000A3F05" w:rsidRDefault="00CC42A4" w:rsidP="00CC42A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 (10 произведений разных жа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н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ров,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5-7 кл.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</w:tr>
      <w:tr w:rsidR="00CC42A4" w:rsidRPr="000A3F05" w:rsidTr="007A2D52">
        <w:tc>
          <w:tcPr>
            <w:tcW w:w="2411" w:type="dxa"/>
          </w:tcPr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Д.И. Фонвизин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 «Недоросль» (1778 – 1782) 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iCs/>
                <w:shd w:val="clear" w:color="auto" w:fill="FFFFFF"/>
                <w:lang w:eastAsia="ru-RU"/>
              </w:rPr>
              <w:t>(8-9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0A3F05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Н.М. Карамзин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  «Бедная Л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за» (1792) 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iCs/>
                <w:shd w:val="clear" w:color="auto" w:fill="FFFFFF"/>
                <w:lang w:eastAsia="ru-RU"/>
              </w:rPr>
              <w:t>(8-9 кл.)</w:t>
            </w:r>
          </w:p>
        </w:tc>
        <w:tc>
          <w:tcPr>
            <w:tcW w:w="4536" w:type="dxa"/>
          </w:tcPr>
          <w:p w:rsidR="00CC42A4" w:rsidRPr="000A3F05" w:rsidRDefault="00CC42A4" w:rsidP="007A2D52">
            <w:pPr>
              <w:keepNext/>
              <w:keepLines/>
              <w:tabs>
                <w:tab w:val="left" w:pos="5760"/>
              </w:tabs>
              <w:spacing w:before="100" w:beforeAutospacing="1" w:after="0" w:line="240" w:lineRule="auto"/>
              <w:textAlignment w:val="top"/>
              <w:outlineLvl w:val="1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М.В.Ломоносов – 1 стихотворение по выбору, например: 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«Стихи, сочине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н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ные на дороге в Петергоф…» (1761), «Вечернее размышление о Божием В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е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личии при случае великого северного сияния» (1743),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 «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Ода на день восшес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т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вия на Всероссийский престол Ея Вел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и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чества Государыни Императрицы </w:t>
            </w:r>
          </w:p>
          <w:p w:rsidR="000A3F05" w:rsidRPr="000A3F05" w:rsidRDefault="00CC42A4" w:rsidP="00CC4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="Times New Roman" w:hAnsi="Times New Roman" w:cs="Times New Roman"/>
                <w:iCs/>
                <w:lang w:eastAsia="ru-RU"/>
              </w:rPr>
              <w:t>Елисаветы Петровны 1747 года» и др.</w:t>
            </w:r>
          </w:p>
          <w:p w:rsidR="00CC42A4" w:rsidRPr="000A3F05" w:rsidRDefault="00CC42A4" w:rsidP="00CC4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A3F05">
              <w:rPr>
                <w:rFonts w:ascii="Times New Roman" w:eastAsia="Times New Roman" w:hAnsi="Times New Roman" w:cs="Times New Roman"/>
                <w:b/>
                <w:lang w:eastAsia="ru-RU"/>
              </w:rPr>
              <w:t>(8-9 кл.)</w:t>
            </w:r>
          </w:p>
          <w:p w:rsidR="000A3F05" w:rsidRPr="000A3F05" w:rsidRDefault="00CC42A4" w:rsidP="00CC42A4">
            <w:pPr>
              <w:keepNext/>
              <w:tabs>
                <w:tab w:val="left" w:pos="5760"/>
              </w:tabs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Г.Р.Державин – 1-2 стихотворения по выбору, например: 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«Фелица» (1782), «Осень во время осады Очакова» (1788), «Снигирь» 1800, «Водопад» (1791-1794), «Памятник» (1795) и др. </w:t>
            </w:r>
          </w:p>
          <w:p w:rsidR="00CC42A4" w:rsidRPr="000A3F05" w:rsidRDefault="00CC42A4" w:rsidP="00CC42A4">
            <w:pPr>
              <w:keepNext/>
              <w:tabs>
                <w:tab w:val="left" w:pos="5760"/>
              </w:tabs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lang w:eastAsia="ru-RU"/>
              </w:rPr>
              <w:t>(8-9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И.А. Крылов – 3 басни по выбору, н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а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пример:  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«Слон и Моська» (1808), «Квартет» (1811), «Осел и Соловей» (1811), «Лебедь, Щука и Рак» (1814), «Свинья под дубом» (не позднее 1823) и др. 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hd w:val="clear" w:color="auto" w:fill="FFFFFF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iCs/>
                <w:shd w:val="clear" w:color="auto" w:fill="FFFFFF"/>
                <w:lang w:eastAsia="ru-RU"/>
              </w:rPr>
              <w:t>(5-6 кл.)</w:t>
            </w:r>
          </w:p>
          <w:p w:rsidR="00CC42A4" w:rsidRPr="000A3F05" w:rsidRDefault="00CC42A4" w:rsidP="00CC42A4">
            <w:pPr>
              <w:keepNext/>
              <w:tabs>
                <w:tab w:val="left" w:pos="5760"/>
              </w:tabs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85" w:type="dxa"/>
          </w:tcPr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</w:tr>
      <w:tr w:rsidR="00CC42A4" w:rsidRPr="000A3F05" w:rsidTr="007A2D52">
        <w:tc>
          <w:tcPr>
            <w:tcW w:w="2411" w:type="dxa"/>
          </w:tcPr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А.С. Грибоедов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 «Горе от ума» (1821 – 1824)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(9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</w:tcPr>
          <w:p w:rsidR="00CC42A4" w:rsidRPr="000A3F05" w:rsidRDefault="00CC42A4" w:rsidP="007A2D52">
            <w:pPr>
              <w:keepNext/>
              <w:keepLines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textAlignment w:val="top"/>
              <w:outlineLvl w:val="7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В.А. Жуковский - 1-2 баллады по в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ы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бору, например: 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«Светлана» (1812), «Лесной царь» (1818)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; 1-2 элегии по выбору, например: 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«Невыразимое» (1819), «Море» (1822) и др.</w:t>
            </w:r>
          </w:p>
          <w:p w:rsidR="00CC42A4" w:rsidRPr="000A3F05" w:rsidRDefault="00CC42A4" w:rsidP="00CC42A4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(7-9 кл.)</w:t>
            </w:r>
          </w:p>
        </w:tc>
        <w:tc>
          <w:tcPr>
            <w:tcW w:w="3685" w:type="dxa"/>
          </w:tcPr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CC42A4" w:rsidRPr="000A3F05" w:rsidTr="007A2D52">
        <w:tc>
          <w:tcPr>
            <w:tcW w:w="2411" w:type="dxa"/>
          </w:tcPr>
          <w:p w:rsidR="000A3F05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А.С. Пушкин 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«Евгений Он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гин» (1823 —1831)</w:t>
            </w:r>
          </w:p>
          <w:p w:rsidR="000A3F05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(9 кл.)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«Дубровский» (1832 — 1833)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(6-7 кл),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 «Капитанская дочка» (1832 —1836) 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(7-8 кл.).</w:t>
            </w:r>
          </w:p>
          <w:p w:rsidR="00CC42A4" w:rsidRPr="000A3F05" w:rsidRDefault="00CC42A4" w:rsidP="00CC42A4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>Стихотворения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: «К Чаада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ву» («Любви, надежды, тихой славы…») (1818), «Песнь о вещем Олеге» (1822), «К***» («Я помню чудное мгнов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нье…») (1825), «Зимний в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чер» (1825), «Пророк» (1826), «Во глубине сибирских руд…» (1827), «Я вас любил: любовь еще, быть может…» (1829), «Зимнее утро» (1829), «Я памятник себе воздвиг н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рукотворный…» (1836)</w:t>
            </w:r>
          </w:p>
          <w:p w:rsidR="00CC42A4" w:rsidRPr="000A3F05" w:rsidRDefault="00CC42A4" w:rsidP="00CC42A4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(5-9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</w:tcPr>
          <w:p w:rsidR="00CC42A4" w:rsidRPr="000A3F05" w:rsidRDefault="00CC42A4" w:rsidP="000A3F05">
            <w:pPr>
              <w:keepNext/>
              <w:keepLines/>
              <w:tabs>
                <w:tab w:val="left" w:pos="5760"/>
              </w:tabs>
              <w:spacing w:before="100" w:beforeAutospacing="1" w:after="0" w:line="240" w:lineRule="auto"/>
              <w:textAlignment w:val="top"/>
              <w:outlineLvl w:val="7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 xml:space="preserve">А.С. Пушкин -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10 стихотворений ра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личной тематики, представляющих разные периоды творчества – по в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ы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бору, входят в программу каждого класса, например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«Воспоминания в Царском Селе» (1814), «Вольность» (1817), «Деревня» (181), «Редеет облаков летучая гряда» (1820), «Погасло дневное 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 xml:space="preserve">светило…» (1820), «Свободы сеятель пустынный…» (1823), </w:t>
            </w:r>
            <w:r w:rsidRPr="000A3F05">
              <w:rPr>
                <w:rFonts w:ascii="Times New Roman" w:eastAsia="Times New Roman" w:hAnsi="Times New Roman" w:cs="Times New Roman"/>
                <w:iCs/>
                <w:lang w:eastAsia="ru-RU"/>
              </w:rPr>
              <w:t>«К морю» (1824), «19 октября» («Роняет лес багряный свой убор…») (1825), «Зимняя дорога» (1826), «И.И. Пущину» (1826), «Няне» (1826), «Стансы («В надежде славы и добра…») (1826), «Арион» (1827), «Цв</w:t>
            </w:r>
            <w:r w:rsidRPr="000A3F05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0A3F05">
              <w:rPr>
                <w:rFonts w:ascii="Times New Roman" w:eastAsia="Times New Roman" w:hAnsi="Times New Roman" w:cs="Times New Roman"/>
                <w:iCs/>
                <w:lang w:eastAsia="ru-RU"/>
              </w:rPr>
              <w:t>ток» (1828), «Не пой, красавица, при мне…» (1828), «Анчар» (1828), «На холмах Грузии лежит ночная мгла…» (1829), «Брожу ли я вдоль улиц шу</w:t>
            </w:r>
            <w:r w:rsidRPr="000A3F05">
              <w:rPr>
                <w:rFonts w:ascii="Times New Roman" w:eastAsia="Times New Roman" w:hAnsi="Times New Roman" w:cs="Times New Roman"/>
                <w:iCs/>
                <w:lang w:eastAsia="ru-RU"/>
              </w:rPr>
              <w:t>м</w:t>
            </w:r>
            <w:r w:rsidRPr="000A3F05">
              <w:rPr>
                <w:rFonts w:ascii="Times New Roman" w:eastAsia="Times New Roman" w:hAnsi="Times New Roman" w:cs="Times New Roman"/>
                <w:iCs/>
                <w:lang w:eastAsia="ru-RU"/>
              </w:rPr>
              <w:t>ных…» (1829),</w:t>
            </w:r>
          </w:p>
          <w:p w:rsidR="00CC42A4" w:rsidRPr="000A3F05" w:rsidRDefault="00CC42A4" w:rsidP="00CC42A4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«Кавказ» (1829), «Монастырь на Казб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е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ке» (1829), «Обвал» (1829), «Поэту» (1830), «Бесы» (1830), «В начале жизни школу помню я…» (1830), «Эхо» (1831), «Чем чаще празднует лицей…» (1831), «Пир Петра Первого» (1835), «Туча» (1835), «Была пора: наш праздник мол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о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дой…» (1836)  и др.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(5-9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«Маленькие трагедии» (1830)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1-2 по в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ы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бору, например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: «Моцарт и Сальери», «Каменный гость».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(8-9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«Повести Белкина» (1830) -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2-3 по в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ы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бору, например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: «Станционный смо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т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ритель», «Метель», «Выстрел» и др.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</w:t>
            </w:r>
            <w:r w:rsidRPr="000A3F05">
              <w:rPr>
                <w:rFonts w:ascii="Times New Roman" w:eastAsiaTheme="minorEastAsia" w:hAnsi="Times New Roman" w:cs="Times New Roman"/>
                <w:b/>
                <w:lang w:eastAsia="ru-RU"/>
              </w:rPr>
              <w:t>7-8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Поэмы –1 по выбору, например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: «Ру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с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лан и Людмила» (1818—1820), «Кавка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з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ский пленник» (1820 – 1821), «Цыганы» (1824), «Полтава» (1828), «Медный всадник» (1833) (Вступление) и др. 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(7-9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Сказки – 1 по выбору, например: 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«Сказка о мертвой царевне и о семи б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о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гатырях» и др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:rsidR="00CC42A4" w:rsidRPr="000A3F05" w:rsidRDefault="00CC42A4" w:rsidP="00CC42A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(5 кл.)</w:t>
            </w:r>
          </w:p>
        </w:tc>
        <w:tc>
          <w:tcPr>
            <w:tcW w:w="3685" w:type="dxa"/>
          </w:tcPr>
          <w:p w:rsidR="00CC42A4" w:rsidRPr="000A3F05" w:rsidRDefault="00CC42A4" w:rsidP="007A2D52">
            <w:pPr>
              <w:keepNext/>
              <w:keepLines/>
              <w:tabs>
                <w:tab w:val="left" w:pos="5760"/>
              </w:tabs>
              <w:spacing w:before="100" w:beforeAutospacing="1" w:after="0" w:line="240" w:lineRule="auto"/>
              <w:jc w:val="both"/>
              <w:textAlignment w:val="top"/>
              <w:outlineLvl w:val="7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lastRenderedPageBreak/>
              <w:t>Поэзия пушкинской эпохи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, н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а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пример: </w:t>
            </w:r>
          </w:p>
          <w:p w:rsidR="000A3F05" w:rsidRDefault="00CC42A4" w:rsidP="007A2D52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К.Н.Батюшков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,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А.А.Дельвиг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,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Н.М.Языков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,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Е.А.Баратынский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(2-3 стихотворения по выбору, 5-9 кл.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</w:tr>
      <w:tr w:rsidR="00CC42A4" w:rsidRPr="000A3F05" w:rsidTr="007A2D52">
        <w:tc>
          <w:tcPr>
            <w:tcW w:w="2411" w:type="dxa"/>
          </w:tcPr>
          <w:p w:rsidR="000A3F05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>М.Ю.Лермонтов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«Герой н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шего времени» (1838 — 1840). </w:t>
            </w:r>
          </w:p>
          <w:p w:rsidR="000A3F05" w:rsidRPr="000A3F05" w:rsidRDefault="00CC42A4" w:rsidP="000A3F05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(9 кл.)</w:t>
            </w:r>
          </w:p>
          <w:p w:rsidR="000A3F05" w:rsidRPr="000A3F05" w:rsidRDefault="000A3F05" w:rsidP="000A3F05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0A3F05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>Стихотворения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:  «Парус» (1832), «Смерть Поэта» (1837), «Бородино» (1837), «Узник» (1837), «Тучи» (1840), «Утес» (1841), «Вых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жу один я на дорогу...» (1841). 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(5-9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</w:tcPr>
          <w:p w:rsidR="00CC42A4" w:rsidRPr="000A3F05" w:rsidRDefault="00CC42A4" w:rsidP="007A2D52">
            <w:pPr>
              <w:keepNext/>
              <w:keepLines/>
              <w:tabs>
                <w:tab w:val="left" w:pos="5760"/>
              </w:tabs>
              <w:spacing w:before="100" w:beforeAutospacing="1" w:after="0" w:line="240" w:lineRule="auto"/>
              <w:textAlignment w:val="top"/>
              <w:outlineLvl w:val="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М.Ю.Лермонтов -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10 стихотворений по выбору, входят в программу ка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ж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дого класса, например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</w:p>
          <w:p w:rsidR="00CC42A4" w:rsidRPr="000A3F05" w:rsidRDefault="00CC42A4" w:rsidP="00CC42A4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Гёте («Горные вершины…») (1840), «Нет, не тебя так пылко я лю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б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лю…» (1841), «Родина» (1841), «Пр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о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рок» (1841), «Как часто, пестрою толпою окружен...» (1841), «Листок» (1841) и др.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(5-9 кл.)</w:t>
            </w:r>
          </w:p>
          <w:p w:rsidR="00CC42A4" w:rsidRPr="000A3F05" w:rsidRDefault="00CC42A4" w:rsidP="00CC42A4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Поэмы</w:t>
            </w:r>
          </w:p>
          <w:p w:rsidR="00CC42A4" w:rsidRPr="000A3F05" w:rsidRDefault="00CC42A4" w:rsidP="00CC42A4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 -1-2 по выбору,например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: «Песня про царя Ивана Васильевича, молодого о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п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ричника и удалого купца Калашникова» (1837), «Мцыри» (1839) и др.</w:t>
            </w:r>
          </w:p>
          <w:p w:rsidR="00CC42A4" w:rsidRPr="000A3F05" w:rsidRDefault="00CC42A4" w:rsidP="00CC42A4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>(8-9 кл.)</w:t>
            </w:r>
          </w:p>
        </w:tc>
        <w:tc>
          <w:tcPr>
            <w:tcW w:w="3685" w:type="dxa"/>
          </w:tcPr>
          <w:p w:rsidR="00CC42A4" w:rsidRPr="000A3F05" w:rsidRDefault="00CC42A4" w:rsidP="007A2D52">
            <w:pPr>
              <w:keepNext/>
              <w:keepLines/>
              <w:spacing w:before="100" w:beforeAutospacing="1" w:after="0" w:line="240" w:lineRule="auto"/>
              <w:textAlignment w:val="top"/>
              <w:outlineLvl w:val="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lastRenderedPageBreak/>
              <w:t xml:space="preserve">Литературные сказки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val="en-US" w:eastAsia="ru-RU"/>
              </w:rPr>
              <w:t>XIX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-ХХ века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, например:</w:t>
            </w:r>
          </w:p>
          <w:p w:rsidR="00CC42A4" w:rsidRPr="000A3F05" w:rsidRDefault="00CC42A4" w:rsidP="007A2D5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А.Погорельский, В.Ф.Одоевский, С.Г.Писахов, Б.В.Шергин, А.М.Ремизов, Ю.К.Олеша, Е.В.Клюев  и др.</w:t>
            </w:r>
          </w:p>
          <w:p w:rsidR="00CC42A4" w:rsidRPr="000A3F05" w:rsidRDefault="00CC42A4" w:rsidP="00CC42A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(1 сказка на выбор, 5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CC42A4" w:rsidRPr="000A3F05" w:rsidTr="007A2D52">
        <w:tc>
          <w:tcPr>
            <w:tcW w:w="2411" w:type="dxa"/>
          </w:tcPr>
          <w:p w:rsidR="000A3F05" w:rsidRDefault="00CC42A4" w:rsidP="000A3F05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>Н.В.Гоголь</w:t>
            </w:r>
          </w:p>
          <w:p w:rsidR="00CC42A4" w:rsidRPr="000A3F05" w:rsidRDefault="00CC42A4" w:rsidP="000A3F05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«Ревизор» (1835)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(7-8 кл.), 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«Мертвые души» (1835 – 1841)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(9-10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</w:tcPr>
          <w:p w:rsidR="00CC42A4" w:rsidRPr="000A3F05" w:rsidRDefault="00CC42A4" w:rsidP="007A2D52">
            <w:pPr>
              <w:keepNext/>
              <w:keepLines/>
              <w:tabs>
                <w:tab w:val="left" w:pos="5760"/>
              </w:tabs>
              <w:spacing w:before="100" w:beforeAutospacing="1" w:after="0" w:line="240" w:lineRule="auto"/>
              <w:textAlignment w:val="top"/>
              <w:outlineLvl w:val="7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Н.В.Гоголь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Повести – 5 из разных циклов, на выбор, входят в программу каждого класса, например: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«Ночь п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е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ред Рождеством» (1830 – 1831), «П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о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весть о том, как поссорился Иван Иван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о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вич с Иваном Никифоровичем» (1834), «Невский проспект» (1833 – 1834), «Т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а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рас Бульба» (1835), «Старосветские п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о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мещики» (1835), «Шинель» (1839) и др. 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(5-9 кл.)</w:t>
            </w:r>
          </w:p>
        </w:tc>
        <w:tc>
          <w:tcPr>
            <w:tcW w:w="3685" w:type="dxa"/>
          </w:tcPr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CC42A4" w:rsidRPr="000A3F05" w:rsidTr="007A2D52">
        <w:tc>
          <w:tcPr>
            <w:tcW w:w="2411" w:type="dxa"/>
          </w:tcPr>
          <w:p w:rsidR="00CC42A4" w:rsidRPr="000A3F05" w:rsidRDefault="00CC42A4" w:rsidP="000A3F05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Ф.И. Тютчев –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>Стихотвор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>е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>ния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 «Весенняя гроза» («Люблю грозу в начале мая…») (1828, нач. 1850-х), «</w:t>
            </w:r>
            <w:r w:rsidRPr="000A3F05">
              <w:rPr>
                <w:rFonts w:ascii="Times New Roman" w:eastAsiaTheme="minorEastAsia" w:hAnsi="Times New Roman" w:cs="Times New Roman"/>
                <w:lang w:val="en-US" w:eastAsia="ru-RU"/>
              </w:rPr>
              <w:t>Silentium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!» (Молчи, скр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вайся и таи…) (1829, нач. 1830-х), «Умом Россию не понять…» (1866). 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(5-8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А.А. Фет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>Стихотворения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: «Шепот, робкое дыханье…» (1850), «Как беден наш язык! Хочу и не могу…» (1887). 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>5-8 кл.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 xml:space="preserve">Н.А.Некрасов. 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kern w:val="36"/>
                <w:lang w:eastAsia="ru-RU"/>
              </w:rPr>
              <w:t>Стихотворения: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«Крестьянские дети» (1861), «Вчерашний день, часу в шестом…» (1848),  «Несжатая полоса» (1854). 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kern w:val="36"/>
                <w:lang w:eastAsia="ru-RU"/>
              </w:rPr>
              <w:t>5-8 кл.)</w:t>
            </w:r>
          </w:p>
        </w:tc>
        <w:tc>
          <w:tcPr>
            <w:tcW w:w="4536" w:type="dxa"/>
          </w:tcPr>
          <w:p w:rsidR="00CC42A4" w:rsidRPr="000A3F05" w:rsidRDefault="00CC42A4" w:rsidP="007A2D52">
            <w:pPr>
              <w:keepNext/>
              <w:keepLines/>
              <w:tabs>
                <w:tab w:val="left" w:pos="576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textAlignment w:val="top"/>
              <w:outlineLvl w:val="7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Ф.И. Тютчев -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3-4 стихотворения по выбору, например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«Еще в полях белеет снег…» (1829, нач. 1830-х),  «Цицерон» (1829, нач. 1830-х), «Фонтан» (1836), «Эти бедные селенья…» (1855), «Есть в осени первоначальной…» (1857), «Пев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у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честь есть в морских волнах…» (1865), «Нам не дано предугадать…» (1869),  «К. Б.» («Я встретил вас – и все б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ы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лое...») (1870) и др. </w:t>
            </w:r>
          </w:p>
          <w:p w:rsidR="00CC42A4" w:rsidRPr="000A3F05" w:rsidRDefault="00CC42A4" w:rsidP="007A2D52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(5-8 кл.)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42A4" w:rsidRPr="000A3F05" w:rsidRDefault="00CC42A4" w:rsidP="007A2D52">
            <w:pPr>
              <w:shd w:val="clear" w:color="auto" w:fill="FFFFFF"/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A3F05">
              <w:rPr>
                <w:rFonts w:ascii="Times New Roman" w:eastAsia="Times New Roman" w:hAnsi="Times New Roman" w:cs="Times New Roman"/>
                <w:b/>
                <w:lang w:eastAsia="ru-RU"/>
              </w:rPr>
              <w:t>А.А. Фет</w:t>
            </w:r>
            <w:r w:rsidRPr="000A3F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0A3F05">
              <w:rPr>
                <w:rFonts w:ascii="Times New Roman" w:eastAsia="Times New Roman" w:hAnsi="Times New Roman" w:cs="Times New Roman"/>
                <w:b/>
                <w:iCs/>
                <w:kern w:val="36"/>
                <w:lang w:eastAsia="ru-RU"/>
              </w:rPr>
              <w:t>3-4 стихотворения по выб</w:t>
            </w:r>
            <w:r w:rsidRPr="000A3F05">
              <w:rPr>
                <w:rFonts w:ascii="Times New Roman" w:eastAsia="Times New Roman" w:hAnsi="Times New Roman" w:cs="Times New Roman"/>
                <w:b/>
                <w:iCs/>
                <w:kern w:val="36"/>
                <w:lang w:eastAsia="ru-RU"/>
              </w:rPr>
              <w:t>о</w:t>
            </w:r>
            <w:r w:rsidRPr="000A3F05">
              <w:rPr>
                <w:rFonts w:ascii="Times New Roman" w:eastAsia="Times New Roman" w:hAnsi="Times New Roman" w:cs="Times New Roman"/>
                <w:b/>
                <w:iCs/>
                <w:kern w:val="36"/>
                <w:lang w:eastAsia="ru-RU"/>
              </w:rPr>
              <w:t>ру, например</w:t>
            </w:r>
            <w:r w:rsidRPr="000A3F05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:</w:t>
            </w:r>
            <w:r w:rsidRPr="000A3F0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«Я пришел к тебе с пр</w:t>
            </w:r>
            <w:r w:rsidRPr="000A3F0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</w:t>
            </w:r>
            <w:r w:rsidRPr="000A3F0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ветом…»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  <w:p w:rsidR="00CC42A4" w:rsidRPr="000A3F05" w:rsidRDefault="00CC42A4" w:rsidP="007A2D52">
            <w:pPr>
              <w:shd w:val="clear" w:color="auto" w:fill="FFFFFF"/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0A3F05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5-8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</w:p>
          <w:p w:rsidR="007A2D52" w:rsidRPr="000A3F05" w:rsidRDefault="007A2D52" w:rsidP="007A2D5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 xml:space="preserve">Н.А. Некрасов 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kern w:val="36"/>
                <w:lang w:eastAsia="ru-RU"/>
              </w:rPr>
              <w:t xml:space="preserve">- 1–2 стихотворения по выбору,например: 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«Тройка» (1846), «Размышления у парадного подъезда» (1858), «Зеленый Шум» (1862-1863) и др.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>5-8 кл.)</w:t>
            </w:r>
          </w:p>
        </w:tc>
        <w:tc>
          <w:tcPr>
            <w:tcW w:w="3685" w:type="dxa"/>
          </w:tcPr>
          <w:p w:rsidR="00CC42A4" w:rsidRPr="000A3F05" w:rsidRDefault="00CC42A4" w:rsidP="007A2D52">
            <w:pPr>
              <w:keepNext/>
              <w:keepLines/>
              <w:tabs>
                <w:tab w:val="left" w:pos="5760"/>
              </w:tabs>
              <w:spacing w:before="100" w:beforeAutospacing="1" w:after="0" w:line="240" w:lineRule="auto"/>
              <w:textAlignment w:val="top"/>
              <w:outlineLvl w:val="7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Поэзия 2-й половины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val="en-US" w:eastAsia="ru-RU"/>
              </w:rPr>
              <w:t>XIX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 в.,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например: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А.Н.Майков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,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А.К.Толстой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,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Я.П.Полонский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и др.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(1-2 стихотворения по выбору, 5-9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CC42A4" w:rsidRPr="000A3F05" w:rsidTr="007A2D52">
        <w:tc>
          <w:tcPr>
            <w:tcW w:w="2411" w:type="dxa"/>
          </w:tcPr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</w:tcPr>
          <w:p w:rsidR="007A2D52" w:rsidRPr="000A3F05" w:rsidRDefault="007A2D52" w:rsidP="007A2D5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 xml:space="preserve">И.С. Тургенев </w:t>
            </w:r>
            <w:r w:rsidR="00CC42A4" w:rsidRPr="000A3F0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r w:rsidR="00CC42A4" w:rsidRPr="000A3F0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 рассказ по выбору, например</w:t>
            </w:r>
            <w:r w:rsidR="00CC42A4" w:rsidRPr="000A3F0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="00CC42A4" w:rsidRPr="000A3F0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«Певцы» (1852), «Бежин луг» (1846, 1874) и др.; </w:t>
            </w:r>
            <w:r w:rsidR="00CC42A4" w:rsidRPr="000A3F05">
              <w:rPr>
                <w:rFonts w:ascii="Times New Roman" w:eastAsia="Times New Roman" w:hAnsi="Times New Roman" w:cs="Times New Roman"/>
                <w:iCs/>
                <w:lang w:eastAsia="ru-RU"/>
              </w:rPr>
              <w:t>1 повесть на в</w:t>
            </w:r>
            <w:r w:rsidR="00CC42A4" w:rsidRPr="000A3F05">
              <w:rPr>
                <w:rFonts w:ascii="Times New Roman" w:eastAsia="Times New Roman" w:hAnsi="Times New Roman" w:cs="Times New Roman"/>
                <w:iCs/>
                <w:lang w:eastAsia="ru-RU"/>
              </w:rPr>
              <w:t>ы</w:t>
            </w:r>
            <w:r w:rsidR="00CC42A4" w:rsidRPr="000A3F0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бор,  например: </w:t>
            </w:r>
            <w:r w:rsidR="00CC42A4" w:rsidRPr="000A3F0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«Муму» (1852), «Ася» (1857), «Первая любовь» (1860) и др.</w:t>
            </w:r>
            <w:r w:rsidR="00CC42A4" w:rsidRPr="000A3F05">
              <w:rPr>
                <w:rFonts w:ascii="Times New Roman" w:eastAsia="Times New Roman" w:hAnsi="Times New Roman" w:cs="Times New Roman"/>
                <w:iCs/>
                <w:lang w:eastAsia="ru-RU"/>
              </w:rPr>
              <w:t>; 1 стихотворение в прозе на выбор,  напр</w:t>
            </w:r>
            <w:r w:rsidR="00CC42A4" w:rsidRPr="000A3F05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="00CC42A4" w:rsidRPr="000A3F0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мер: </w:t>
            </w:r>
            <w:r w:rsidR="00CC42A4" w:rsidRPr="000A3F0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«Разговор» (1878), «Воробей» (1878),«Два богача» (1878), «Русский язык» (1882) и др. 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  <w:r w:rsidRPr="000A3F05">
              <w:rPr>
                <w:rFonts w:ascii="Times New Roman" w:eastAsia="Times New Roman" w:hAnsi="Times New Roman" w:cs="Times New Roman"/>
                <w:b/>
                <w:lang w:eastAsia="ru-RU"/>
              </w:rPr>
              <w:t>(6-8 кл.)</w:t>
            </w:r>
          </w:p>
          <w:p w:rsidR="007A2D52" w:rsidRPr="000A3F05" w:rsidRDefault="007A2D52" w:rsidP="007A2D5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</w:p>
          <w:p w:rsidR="00CC42A4" w:rsidRPr="000A3F05" w:rsidRDefault="007A2D52" w:rsidP="007A2D5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>Н.С.Лесков</w:t>
            </w:r>
            <w:r w:rsid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- 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1 повесть по выбору, н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а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пример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: «Несмертельный Голован (Из рассказов о трех праведниках)» (1880), «Левша» (1881), «Тупейный художник» (1883), «Человек на часах» (1887) и др.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(6-8 кл.)</w:t>
            </w:r>
          </w:p>
          <w:p w:rsidR="007A2D52" w:rsidRPr="000A3F05" w:rsidRDefault="007A2D52" w:rsidP="00CC42A4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</w:p>
          <w:p w:rsidR="007A2D52" w:rsidRPr="000A3F05" w:rsidRDefault="007A2D52" w:rsidP="007A2D5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lastRenderedPageBreak/>
              <w:t xml:space="preserve">М.Е.Салтыков-Щедрин </w:t>
            </w:r>
            <w:r w:rsidR="00CC42A4" w:rsidRPr="000A3F05">
              <w:rPr>
                <w:rFonts w:ascii="Times New Roman" w:eastAsia="Times New Roman" w:hAnsi="Times New Roman" w:cs="Times New Roman"/>
                <w:b/>
                <w:iCs/>
                <w:color w:val="4F81BD"/>
                <w:lang w:eastAsia="ru-RU"/>
              </w:rPr>
              <w:t xml:space="preserve">- </w:t>
            </w:r>
            <w:r w:rsidR="00CC42A4" w:rsidRPr="000A3F05">
              <w:rPr>
                <w:rFonts w:ascii="Times New Roman" w:eastAsia="Times New Roman" w:hAnsi="Times New Roman" w:cs="Times New Roman"/>
                <w:b/>
                <w:iCs/>
                <w:color w:val="1D1B11" w:themeColor="background2" w:themeShade="1A"/>
                <w:lang w:eastAsia="ru-RU"/>
              </w:rPr>
              <w:t>2 сказки по выбору, например</w:t>
            </w:r>
            <w:r w:rsidR="00CC42A4" w:rsidRPr="000A3F05">
              <w:rPr>
                <w:rFonts w:ascii="Times New Roman" w:eastAsia="Times New Roman" w:hAnsi="Times New Roman" w:cs="Times New Roman"/>
                <w:bCs/>
                <w:iCs/>
                <w:color w:val="1D1B11" w:themeColor="background2" w:themeShade="1A"/>
                <w:lang w:eastAsia="ru-RU"/>
              </w:rPr>
              <w:t xml:space="preserve">: «Повесть о том, как один мужик двух генералов прокормил» (1869), «Премудрый пискарь» (1883), «Медведь на воеводстве» (1884) и др. 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  <w:r w:rsidRPr="000A3F0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lang w:eastAsia="ru-RU"/>
              </w:rPr>
              <w:t>(7-8 кл.)</w:t>
            </w:r>
          </w:p>
          <w:p w:rsidR="007A2D52" w:rsidRPr="000A3F05" w:rsidRDefault="007A2D52" w:rsidP="00CC42A4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</w:p>
          <w:p w:rsidR="00CC42A4" w:rsidRPr="000A3F05" w:rsidRDefault="007A2D52" w:rsidP="007A2D5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>Л.Н.Толстой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- 1 повесть по выбору, например: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«Детство» (1852), «Отроч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е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ство» (1854), «Хаджи-Мурат» (1896—1904) и др.; 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1 рассказ на выбор, н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а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пример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: «Три смерти» (1858), «Холст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о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мер» (1863, 1885), «Кавказский пле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н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ник» (1872), «После бала» (1903) и др. 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(5-8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CC42A4" w:rsidRPr="000A3F05" w:rsidRDefault="007A2D52" w:rsidP="007A2D5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>А.П.Чехов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- 3 рассказа по выбору, н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а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пример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: «Толстый и тонкий» (1883), «Хамелеон» (1884), «Смерть чиновника» (1883), «Лошадиная фамилия» (1885), «Злоумышленник» (1885), «Ванька» (1886), «Спать хочется» (1888) и др.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(6-8 кл.)</w:t>
            </w:r>
          </w:p>
        </w:tc>
        <w:tc>
          <w:tcPr>
            <w:tcW w:w="3685" w:type="dxa"/>
          </w:tcPr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CC42A4" w:rsidRPr="000A3F05" w:rsidTr="007A2D52">
        <w:tc>
          <w:tcPr>
            <w:tcW w:w="2411" w:type="dxa"/>
          </w:tcPr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</w:tcPr>
          <w:p w:rsidR="00CC42A4" w:rsidRPr="000A3F05" w:rsidRDefault="00CC42A4" w:rsidP="000A3F05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>А.А.Блок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- 2 стихотворения по выбору, например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: «Перед грозой» (1899), «П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о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сле грозы» (1900), «Девушка пела в це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р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ковном хоре…» (1905), «Ты помнишь? В нашей бухте сонной…» (1911 – 1914) и др. 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(7-9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</w:p>
          <w:p w:rsidR="00CC42A4" w:rsidRPr="000A3F05" w:rsidRDefault="007A2D52" w:rsidP="007A2D5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kern w:val="36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>А.А.Ахматова</w:t>
            </w:r>
            <w:r w:rsidR="00CC42A4" w:rsidRPr="000A3F0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- 1 стихотворение по выбору, например:</w:t>
            </w:r>
            <w:r w:rsidR="00CC42A4" w:rsidRPr="000A3F0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«Смуглый отрок бродил по аллеям…» (1911), «Перед весной бывают дни такие…» (1915), «Родная земля» (1961) и др.</w:t>
            </w:r>
          </w:p>
          <w:p w:rsidR="00CC42A4" w:rsidRPr="000A3F05" w:rsidRDefault="00CC42A4" w:rsidP="007A2D52">
            <w:pPr>
              <w:shd w:val="clear" w:color="auto" w:fill="FFFFFF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F05">
              <w:rPr>
                <w:rFonts w:ascii="Times New Roman" w:eastAsia="Times New Roman" w:hAnsi="Times New Roman" w:cs="Times New Roman"/>
                <w:b/>
                <w:lang w:eastAsia="ru-RU"/>
              </w:rPr>
              <w:t>(7-9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</w:p>
          <w:p w:rsidR="00CC42A4" w:rsidRPr="000A3F05" w:rsidRDefault="007A2D52" w:rsidP="007A2D5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>Н.С.Гумилев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- 1 стихотворение по в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ы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бору, например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: «Капитаны» (1912), «Слово» (1921).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shd w:val="clear" w:color="auto" w:fill="FFFFFF"/>
                <w:lang w:eastAsia="ru-RU"/>
              </w:rPr>
              <w:t>6-8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7A2D52" w:rsidP="007A2D5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>М.И.Цветаева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- 1 стихотворение по выбору, например: 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«Моим стихам, н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а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писанным так рано…» (1913), «Идешь, на меня похожий» (1913), «Генералам двенадцатого года» (1913), «Мне нр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а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вится, что вы больны не мной…» (1915),  из цикла «Стихи к Блоку» («Имя твое – птица в руке…») (1916), из цикла «Ст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и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хи о Москве» (1916), «Тоска по родине! Давно…» (1934) и др.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shd w:val="clear" w:color="auto" w:fill="FFFFFF"/>
                <w:lang w:eastAsia="ru-RU"/>
              </w:rPr>
              <w:t>(6-8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7A2D52" w:rsidP="007A2D5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>О.Э.Мандельштам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- 1 стихотворение 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lastRenderedPageBreak/>
              <w:t>по выбору, например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: «Звук осторо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ж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ный и глухой…» (1908), «Равноденс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т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вие» («Есть иволги в лесах, и гласных долгота…») (1913), «Бессонница. Гомер. Тугие паруса…» (1915) и др.</w:t>
            </w:r>
          </w:p>
          <w:p w:rsidR="00CC42A4" w:rsidRPr="000A3F05" w:rsidRDefault="00CC42A4" w:rsidP="00CC42A4">
            <w:pPr>
              <w:tabs>
                <w:tab w:val="left" w:pos="1440"/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shd w:val="clear" w:color="auto" w:fill="FFFFFF"/>
                <w:lang w:eastAsia="ru-RU"/>
              </w:rPr>
              <w:t>(6-9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iCs/>
                <w:kern w:val="36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>В.В.Маяковский</w:t>
            </w:r>
            <w:r w:rsidRPr="000A3F0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- 1 стихотворение по выбору, например: </w:t>
            </w:r>
            <w:r w:rsidRPr="000A3F0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«Хорошее отнош</w:t>
            </w:r>
            <w:r w:rsidRPr="000A3F0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</w:t>
            </w:r>
            <w:r w:rsidRPr="000A3F0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ние к лошадям» (1918), «Необычайное приключение, бывшее с Владимиром Маяковским летом на даче» (1920) и др.</w:t>
            </w:r>
          </w:p>
          <w:p w:rsidR="00CC42A4" w:rsidRPr="000A3F05" w:rsidRDefault="00CC42A4" w:rsidP="007A2D52">
            <w:pPr>
              <w:shd w:val="clear" w:color="auto" w:fill="FFFFFF"/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F05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0A3F0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7-8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</w:p>
          <w:p w:rsidR="00CC42A4" w:rsidRPr="000A3F05" w:rsidRDefault="007A2D52" w:rsidP="007A2D5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>С.А.Есенин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- 1 стихотворение по выб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о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ру, например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:«Гой ты, Русь, моя ро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д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ная…» (1914), «Песнь о собаке» (1915),  «Нивы сжаты, рощи голы…» (1917 – 1918), «Письмо к матери» (1924) «Соб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а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ке Качалова» (1925) и др.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(5-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shd w:val="clear" w:color="auto" w:fill="FFFFFF"/>
                <w:lang w:eastAsia="ru-RU"/>
              </w:rPr>
              <w:t>6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7A2D52" w:rsidP="007A2D5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 xml:space="preserve">М.А.Булгаков – 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1 повесть по выбору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, 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например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: «Роковые яйца» (1924), «С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о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бачье сердце» (1925) и др. 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lang w:eastAsia="ru-RU"/>
              </w:rPr>
              <w:t>(7-8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7A2D52" w:rsidP="007A2D5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>А.П.Платонов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- 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1 рассказ по выбору, например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: «В прекрасном и яростном мире (Машинист Мальцев)» (1937), «Рассказ о мертвом старике» (1942), «Никита» (1945), «Цветок на земле» (1949) и др.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(6-8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color w:val="404040"/>
                <w:kern w:val="36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>М.М.Зощенко</w:t>
            </w:r>
            <w:r w:rsidR="007A2D52" w:rsidRPr="000A3F05">
              <w:rPr>
                <w:rFonts w:ascii="Times New Roman" w:eastAsia="Times New Roman" w:hAnsi="Times New Roman" w:cs="Times New Roman"/>
                <w:b/>
                <w:bCs/>
                <w:iCs/>
                <w:color w:val="404040"/>
                <w:kern w:val="36"/>
                <w:lang w:eastAsia="ru-RU"/>
              </w:rPr>
              <w:t xml:space="preserve">-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2 рассказа по выбору, например: 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«Аристократка» (1923), «Б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а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ня» (1924) и др.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72727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(5-7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А.Т. Твардовский</w:t>
            </w:r>
            <w:r w:rsidR="007A2D52"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 -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1 стихотворение  по выбору, например: «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В тот день, к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о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гда окончилась война…» (1948),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 «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О с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у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щем» (1957 – 1958), «Вся суть в одном-единственном завете…» (1958),  «Я знаю, никакой моей вины…» (1966) и др.; «Василий Теркин» («Книга про бо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й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ца») (1942-1945) –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главы по выбору.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</w:t>
            </w:r>
            <w:r w:rsidRPr="000A3F05">
              <w:rPr>
                <w:rFonts w:ascii="Times New Roman" w:eastAsiaTheme="minorEastAsia" w:hAnsi="Times New Roman" w:cs="Times New Roman"/>
                <w:b/>
                <w:shd w:val="clear" w:color="auto" w:fill="FFFFFF"/>
                <w:lang w:eastAsia="ru-RU"/>
              </w:rPr>
              <w:t>7-8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А.И. Солженицын</w:t>
            </w:r>
            <w:r w:rsidR="007A2D52"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-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1 рассказ по в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ы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бору, например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: «Матренин двор» (1959) или из «Крохоток» (1958 – 1960) – «Лиственница», «Дыхание», «Шарик», «Костер и муравьи», «Гроза в горах», «Колокол Углича» и др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(7-9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7A2D52" w:rsidP="007A2D5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  <w:t xml:space="preserve">В.М.Шукшин - 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1 рассказ по выбору, например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: «Чудик» (1967), «Срезал» (1970), «Мастер» (1971) и др.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7-9 кл.)</w:t>
            </w:r>
          </w:p>
        </w:tc>
        <w:tc>
          <w:tcPr>
            <w:tcW w:w="3685" w:type="dxa"/>
          </w:tcPr>
          <w:p w:rsidR="00CC42A4" w:rsidRPr="000A3F05" w:rsidRDefault="00CC42A4" w:rsidP="007A2D52">
            <w:pPr>
              <w:keepNext/>
              <w:keepLines/>
              <w:tabs>
                <w:tab w:val="left" w:pos="5760"/>
              </w:tabs>
              <w:spacing w:before="100" w:beforeAutospacing="1" w:after="0" w:line="240" w:lineRule="auto"/>
              <w:textAlignment w:val="top"/>
              <w:outlineLvl w:val="7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lastRenderedPageBreak/>
              <w:t xml:space="preserve">Проза конца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val="en-US" w:eastAsia="ru-RU"/>
              </w:rPr>
              <w:t>XIX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 – начала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val="en-US" w:eastAsia="ru-RU"/>
              </w:rPr>
              <w:t>XX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 вв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.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например: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М.Горький, А.И.Куприн,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Л.Н.Андреев, И.А.Бунин, 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И.С.Шмелев, А.С. Грин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(2-3 рассказа или повести по выбору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,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5-8 кл.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7A2D52" w:rsidRPr="000A3F05" w:rsidRDefault="007A2D52" w:rsidP="00CC42A4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  <w:p w:rsidR="007A2D52" w:rsidRPr="000A3F05" w:rsidRDefault="007A2D52" w:rsidP="00CC42A4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Поэзия конца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val="en-US" w:eastAsia="ru-RU"/>
              </w:rPr>
              <w:t>XIX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 – начала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val="en-US" w:eastAsia="ru-RU"/>
              </w:rPr>
              <w:t>XX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 вв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.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, например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: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К.Д.Бальмонт, И.А.Бунин,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М.А.Волошин, В.Хлебников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и др.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(2-3 стихотворения по выбору,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5-8 кл.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Поэзия 20-50-х годов ХХ в.,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н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а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пример: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Б.Л.Пастернак, Н.А.Заболоцкий, Д.Хармс, 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Н.М.Олейников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и др.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lastRenderedPageBreak/>
              <w:t>(3-4 стихотворения по выбору, 5-9 кл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.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Проза о Великой Отечестве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н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ной войне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, например: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М.А.Шолохов, В.Л.Кондратьев, В.О. Богомолов, Б.Л.Васильев,  В.В.Быков, В.П.Астафьев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и др.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(1-2 повести или рассказа – по выбору, 6-9 кл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.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Художественная проза о чел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о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веке и природе, их взаимоо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т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ношениях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, например: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М.М.Пришвин,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К.Г.Паустовский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и др.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(1-2 произведения – по выбору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, 5-6 кл.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Проза о детях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, например: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В.Г.Распутин, В.П.Астафьев, Ф.А.Искандер, Ю.И.Коваль,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Ю.П.Казаков, В.В.Голявкин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и др.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(3-4 произведения по выбору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,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5-8 кл.)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Поэзия 2-й половины ХХ в.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, например:</w:t>
            </w:r>
          </w:p>
          <w:p w:rsidR="00CC42A4" w:rsidRPr="000A3F05" w:rsidRDefault="00CC42A4" w:rsidP="007A2D5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Н.И. Глазков, Е.А.Евтушенко, А.А.Вознесенский, Н.М.Рубцов, Д.С.Самойлов,А.А. Тарко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в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ский, Б.Ш.Окуджава,  В.С.Высоцкий, Ю.П.Мориц, И.А.Бродский, А.С.Кушнер, О.Е.Григорьев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и др.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 (3-4 стихотворения по выбору, 5-9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Проза русской эмиграции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, н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а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пример: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И.С.Шмелев, В.В.Набоков,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С.Д.Довлатов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и др.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(1 произведение – по выбору, 5-9 кл.)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7A2D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Проза и поэзия о подростках и для подростков последних д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е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сятилетий авторов-лауреатов премий и конкурсов («Книг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у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ру», премия им. Владислава Крапивина, Премия Детгиза, «Лучшая детская книга изд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а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тельства «РОСМЭН»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 и др., н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пример:</w:t>
            </w:r>
          </w:p>
          <w:p w:rsidR="00CC42A4" w:rsidRPr="000A3F05" w:rsidRDefault="00CC42A4" w:rsidP="007A2D5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lastRenderedPageBreak/>
              <w:t>Н.Назаркин, А.Гиваргизов, Ю.Кузнецова, Д.Сабитова, Е.Мурашова, М.Аромштам, А.Петрова, С.Седов, С.Востоков ,Э.Веркин, М.Аромштам, Н.Евдокимова, Н.Абгарян, М.Петросян, А.Жвалевский и Е.Пастернак, Ая Эн, Д.Вильке</w:t>
            </w:r>
            <w:r w:rsidRPr="000A3F05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>и др.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(1-2 произведения по выбору, 5-8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CC42A4" w:rsidRPr="000A3F05" w:rsidTr="007A2D52">
        <w:tc>
          <w:tcPr>
            <w:tcW w:w="10632" w:type="dxa"/>
            <w:gridSpan w:val="3"/>
          </w:tcPr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 xml:space="preserve">Литература народов России </w:t>
            </w:r>
          </w:p>
        </w:tc>
      </w:tr>
      <w:tr w:rsidR="00CC42A4" w:rsidRPr="000A3F05" w:rsidTr="007A2D52">
        <w:tc>
          <w:tcPr>
            <w:tcW w:w="2411" w:type="dxa"/>
          </w:tcPr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</w:tcPr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</w:p>
        </w:tc>
        <w:tc>
          <w:tcPr>
            <w:tcW w:w="3685" w:type="dxa"/>
          </w:tcPr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72727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Г.Тукай, М.Карим,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272727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К.Кулиев, Р.Гамзатов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и др.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72727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(1 произведение по выбору,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2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5-9 кл.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CC42A4" w:rsidRPr="000A3F05" w:rsidTr="007A2D52">
        <w:tc>
          <w:tcPr>
            <w:tcW w:w="10632" w:type="dxa"/>
            <w:gridSpan w:val="3"/>
          </w:tcPr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Зарубежная литература</w:t>
            </w:r>
          </w:p>
        </w:tc>
      </w:tr>
      <w:tr w:rsidR="00CC42A4" w:rsidRPr="000A3F05" w:rsidTr="007A2D52">
        <w:tc>
          <w:tcPr>
            <w:tcW w:w="2411" w:type="dxa"/>
          </w:tcPr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</w:tcPr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Гомер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«Илиада» (или «Одиссея»)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(фрагменты по выбору)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(6-8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Данте. 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«Божественная комедия»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 (фра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г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менты по выбору)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(9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М. де Сервантес 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«Дон Кихот»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(главы по выбору</w:t>
            </w:r>
            <w:r w:rsidRPr="000A3F05">
              <w:rPr>
                <w:rFonts w:ascii="Times New Roman" w:eastAsiaTheme="minorEastAsia" w:hAnsi="Times New Roman" w:cs="Times New Roman"/>
                <w:b/>
                <w:lang w:eastAsia="ru-RU"/>
              </w:rPr>
              <w:t>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(7-8 кл.)</w:t>
            </w:r>
          </w:p>
        </w:tc>
        <w:tc>
          <w:tcPr>
            <w:tcW w:w="3685" w:type="dxa"/>
          </w:tcPr>
          <w:p w:rsidR="00CC42A4" w:rsidRPr="000A3F05" w:rsidRDefault="00CC42A4" w:rsidP="007A2D52">
            <w:pPr>
              <w:keepNext/>
              <w:keepLines/>
              <w:spacing w:before="100" w:beforeAutospacing="1" w:after="0" w:line="240" w:lineRule="auto"/>
              <w:textAlignment w:val="top"/>
              <w:outlineLvl w:val="7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Зарубежный фольклорлегенды, баллады, саги, песни</w:t>
            </w:r>
          </w:p>
          <w:p w:rsidR="00CC42A4" w:rsidRPr="000A3F05" w:rsidRDefault="00CC42A4" w:rsidP="007A2D5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(2-3 произведения по выбору, 5-7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CC42A4" w:rsidRPr="000A3F05" w:rsidTr="007A2D52">
        <w:tc>
          <w:tcPr>
            <w:tcW w:w="2411" w:type="dxa"/>
          </w:tcPr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В.Шекспир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 «Ромео и Джул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етта» (1594 – 1595). 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(8-9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</w:tcPr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1–2 сонета по выбору,  например</w:t>
            </w:r>
            <w:r w:rsidRPr="000A3F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</w:p>
          <w:p w:rsidR="00CC42A4" w:rsidRPr="000A3F05" w:rsidRDefault="00CC42A4" w:rsidP="007A2D52">
            <w:pPr>
              <w:keepNext/>
              <w:keepLines/>
              <w:tabs>
                <w:tab w:val="left" w:pos="5760"/>
              </w:tabs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lang w:eastAsia="ru-RU" w:bidi="he-IL"/>
              </w:rPr>
            </w:pPr>
            <w:r w:rsidRPr="000A3F05">
              <w:rPr>
                <w:rFonts w:ascii="Times New Roman" w:eastAsia="Times New Roman" w:hAnsi="Times New Roman" w:cs="Times New Roman"/>
                <w:iCs/>
                <w:lang w:eastAsia="ru-RU" w:bidi="he-IL"/>
              </w:rPr>
              <w:t>№ 66 «Измучась всем, я умереть хочу...» (пер. Б. Пастернака), № 68 «Его лицо - одно из отражений…» (пер. С. Марш</w:t>
            </w:r>
            <w:r w:rsidRPr="000A3F05">
              <w:rPr>
                <w:rFonts w:ascii="Times New Roman" w:eastAsia="Times New Roman" w:hAnsi="Times New Roman" w:cs="Times New Roman"/>
                <w:iCs/>
                <w:lang w:eastAsia="ru-RU" w:bidi="he-IL"/>
              </w:rPr>
              <w:t>а</w:t>
            </w:r>
            <w:r w:rsidRPr="000A3F05">
              <w:rPr>
                <w:rFonts w:ascii="Times New Roman" w:eastAsia="Times New Roman" w:hAnsi="Times New Roman" w:cs="Times New Roman"/>
                <w:iCs/>
                <w:lang w:eastAsia="ru-RU" w:bidi="he-IL"/>
              </w:rPr>
              <w:t>ка), №116 «Мешать соединенью двух сердец…» (пер. С. Маршака), №130 «Ее глаза на звезды не похожи…» (пер. С. Маршака).</w:t>
            </w:r>
          </w:p>
          <w:p w:rsidR="00CC42A4" w:rsidRPr="000A3F05" w:rsidRDefault="00CC42A4" w:rsidP="00CC42A4">
            <w:pPr>
              <w:keepNext/>
              <w:keepLines/>
              <w:tabs>
                <w:tab w:val="left" w:pos="5760"/>
              </w:tabs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="Times New Roman" w:hAnsi="Times New Roman" w:cs="Times New Roman"/>
                <w:b/>
                <w:bCs/>
                <w:lang w:eastAsia="ru-RU" w:bidi="he-IL"/>
              </w:rPr>
              <w:t>(7-8 кл.)</w:t>
            </w:r>
          </w:p>
        </w:tc>
        <w:tc>
          <w:tcPr>
            <w:tcW w:w="3685" w:type="dxa"/>
          </w:tcPr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</w:tr>
      <w:tr w:rsidR="00CC42A4" w:rsidRPr="000A3F05" w:rsidTr="007A2D52">
        <w:tc>
          <w:tcPr>
            <w:tcW w:w="2411" w:type="dxa"/>
          </w:tcPr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А. де Сент-Экзюпери 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«М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ленький принц» (1943)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(6-7 кл.)</w:t>
            </w:r>
          </w:p>
        </w:tc>
        <w:tc>
          <w:tcPr>
            <w:tcW w:w="4536" w:type="dxa"/>
          </w:tcPr>
          <w:p w:rsidR="00CC42A4" w:rsidRPr="000A3F05" w:rsidRDefault="00CC42A4" w:rsidP="000A3F05">
            <w:pPr>
              <w:keepNext/>
              <w:keepLines/>
              <w:tabs>
                <w:tab w:val="left" w:pos="5760"/>
              </w:tabs>
              <w:spacing w:before="100" w:beforeAutospacing="1" w:after="0" w:line="240" w:lineRule="auto"/>
              <w:textAlignment w:val="top"/>
              <w:outlineLvl w:val="7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>Д.Дефо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«Робинзон Крузо» 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(главы по выбору)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( 6-7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Дж. Свифт 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«Путешествия Гулливера»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 (фрагменты по выбору)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(6-7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Ж-Б. Мольер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Комедии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- 1 по выбору, например: 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«Тартюф, или Обманщик» (1664),«Мещанин во дворянстве» (1670).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(8-9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И.-В. Гете 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«Фауст» (1774 – 1832)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 (фрагменты по выбору) 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( 9-10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>Г.Х.Андерсен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Сказки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- 1 по выбору, н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а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пример: 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«Стойкий оловянный солд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а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тик» (1838), «Гадкий утенок» (1843).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(5 кл.) 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7A2D52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Дж. Г. Байрон </w:t>
            </w:r>
            <w:r w:rsidR="00CC42A4"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- 1 стихотворение по выбору, например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: «Душа моя мрачна. Скорей, певец, скорей!» (1814)(пер. М. Лермонтова), «Прощание Наполеона» (1815) (пер. В. Луговского), Романс  («Какая  радость  заменит былое светлых чар...») (1815) (пер. Вяч.Иванова),  «Стансы к Августе» (1816)(пер. А. Пл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е</w:t>
            </w:r>
            <w:r w:rsidR="00CC42A4"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щеева) и др.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- фрагменты одной из поэм по выбору, например: 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«Паломничество Чайльд Г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а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рольда» (1809 – 1811) (пер. В. Левика). </w:t>
            </w:r>
          </w:p>
          <w:p w:rsidR="00CC42A4" w:rsidRPr="000A3F05" w:rsidRDefault="00CC42A4" w:rsidP="00CC42A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(9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685" w:type="dxa"/>
          </w:tcPr>
          <w:p w:rsidR="00CC42A4" w:rsidRPr="000A3F05" w:rsidRDefault="00CC42A4" w:rsidP="007A2D5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>Зарубежная сказочная и фант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а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стическая проза, например:</w:t>
            </w:r>
          </w:p>
          <w:p w:rsidR="00CC42A4" w:rsidRPr="000A3F05" w:rsidRDefault="00CC42A4" w:rsidP="007A2D5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Ш.Перро, В.Гауф, Э.Т.А. Го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ф</w:t>
            </w: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ман, Бр.Гримм,</w:t>
            </w:r>
          </w:p>
          <w:p w:rsidR="00CC42A4" w:rsidRPr="000A3F05" w:rsidRDefault="00CC42A4" w:rsidP="007A2D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Л.Кэрролл, Л.Ф.Баум, Д.М. Барри, Д.Родари, М.Энде, Д.Р.Р.Толкиен, К.Льюис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 и др.</w:t>
            </w:r>
          </w:p>
          <w:p w:rsidR="00CC42A4" w:rsidRPr="000A3F05" w:rsidRDefault="00CC42A4" w:rsidP="007A2D52">
            <w:pPr>
              <w:keepNext/>
              <w:keepLines/>
              <w:spacing w:before="100" w:beforeAutospacing="1" w:after="0" w:line="240" w:lineRule="auto"/>
              <w:textAlignment w:val="top"/>
              <w:outlineLvl w:val="7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(2-3 произведения по выбору, 5-6 кл.)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Зарубежная новеллистика, н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а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пример: </w:t>
            </w:r>
          </w:p>
          <w:p w:rsidR="00CC42A4" w:rsidRPr="000A3F05" w:rsidRDefault="00CC42A4" w:rsidP="007A2D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П.Мериме, Э. По, О`Генри, О.Уайльд, А.К.Дойл, Джером К. Джером, У.Сароян, 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и др.</w:t>
            </w:r>
          </w:p>
          <w:p w:rsidR="00CC42A4" w:rsidRPr="000A3F05" w:rsidRDefault="00CC42A4" w:rsidP="007A2D5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>(2-3 произведения по выбору, 7-9 кл.)</w:t>
            </w:r>
          </w:p>
          <w:p w:rsidR="00CC42A4" w:rsidRPr="000A3F05" w:rsidRDefault="00CC42A4" w:rsidP="007A2D52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  <w:p w:rsidR="00CC42A4" w:rsidRPr="000A3F05" w:rsidRDefault="00CC42A4" w:rsidP="007A2D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Зарубежная романистика </w:t>
            </w:r>
            <w:r w:rsidRPr="000A3F05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XIX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– ХХ века, например:</w:t>
            </w:r>
          </w:p>
          <w:p w:rsidR="00CC42A4" w:rsidRPr="000A3F05" w:rsidRDefault="00CC42A4" w:rsidP="007A2D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А.Дюма, В.Скотт, В.Гюго, Ч.Диккенс, М.Рид, Ж.Верн, Г.Уэллс, Э.М.Ремарк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 и др.</w:t>
            </w:r>
          </w:p>
          <w:p w:rsidR="00CC42A4" w:rsidRPr="000A3F05" w:rsidRDefault="00CC42A4" w:rsidP="00CC42A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(1-2 романа по выбору, 7-9 кл)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  <w:p w:rsidR="00CC42A4" w:rsidRPr="000A3F05" w:rsidRDefault="00CC42A4" w:rsidP="00C21837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Зарубежная проза о детях и по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д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ростках, например:</w:t>
            </w:r>
          </w:p>
          <w:p w:rsidR="00CC42A4" w:rsidRPr="000A3F05" w:rsidRDefault="00CC42A4" w:rsidP="00C2183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М.Твен, Ф.Х.Бёрнетт, Л.М.Монтгомери, А.де Сент-Экзюпери, А.Линдгрен, Я.Корчак,  Харпер Ли, У.Голдинг, Р.Брэдбери, Д.Сэлинджер, П.Гэллико,</w:t>
            </w:r>
            <w:r w:rsidRPr="000A3F05">
              <w:rPr>
                <w:rFonts w:ascii="Times New Roman" w:eastAsiaTheme="minorEastAsia" w:hAnsi="Times New Roman" w:cs="Times New Roman"/>
                <w:b/>
                <w:lang w:eastAsia="ru-RU"/>
              </w:rPr>
              <w:t>Э.Портер,  К.Патерсон, Б.Кауфман, Ф.Бёрнетт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>и др.</w:t>
            </w:r>
          </w:p>
          <w:p w:rsidR="00CC42A4" w:rsidRPr="000A3F05" w:rsidRDefault="00CC42A4" w:rsidP="00C2183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(2 произведения по выбору, </w:t>
            </w:r>
          </w:p>
          <w:p w:rsidR="00CC42A4" w:rsidRPr="000A3F05" w:rsidRDefault="00CC42A4" w:rsidP="00C2183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5-9 кл.)</w:t>
            </w:r>
          </w:p>
          <w:p w:rsidR="00CC42A4" w:rsidRPr="000A3F05" w:rsidRDefault="00CC42A4" w:rsidP="00CC42A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C42A4" w:rsidRPr="000A3F05" w:rsidRDefault="00CC42A4" w:rsidP="00C21837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Зарубежная проза о животных и взаимоотношениях человека и природы, например:</w:t>
            </w:r>
          </w:p>
          <w:p w:rsidR="00CC42A4" w:rsidRPr="000A3F05" w:rsidRDefault="00CC42A4" w:rsidP="00C2183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Р.Киплинг, Дж.Лондон,</w:t>
            </w:r>
          </w:p>
          <w:p w:rsidR="00CC42A4" w:rsidRPr="000A3F05" w:rsidRDefault="00CC42A4" w:rsidP="00C2183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Э.Сетон-Томпсон, Д.Дарелл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 и др.</w:t>
            </w:r>
          </w:p>
          <w:p w:rsidR="00CC42A4" w:rsidRPr="000A3F05" w:rsidRDefault="00CC42A4" w:rsidP="00C2183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(1-2 произведения по выбору, 5-7 кл.)</w:t>
            </w:r>
          </w:p>
          <w:p w:rsidR="00CC42A4" w:rsidRPr="000A3F05" w:rsidRDefault="00CC42A4" w:rsidP="00C21837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Современн</w:t>
            </w:r>
            <w:r w:rsid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>ая</w:t>
            </w:r>
            <w:r w:rsidRPr="000A3F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зарубежная проза, например:</w:t>
            </w:r>
          </w:p>
          <w:p w:rsidR="00CC42A4" w:rsidRPr="000A3F05" w:rsidRDefault="00CC42A4" w:rsidP="00C2183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lang w:eastAsia="ru-RU"/>
              </w:rPr>
              <w:t>А. Тор, Д. Пеннак, У.Старк, К. ДиКамилло, М.Парр, Г.Шмидт, Д.Гроссман, С.Каста, Э.Файн, Е.Ельчин</w:t>
            </w:r>
            <w:r w:rsidRPr="000A3F05">
              <w:rPr>
                <w:rFonts w:ascii="Times New Roman" w:eastAsiaTheme="minorEastAsia" w:hAnsi="Times New Roman" w:cs="Times New Roman"/>
                <w:lang w:eastAsia="ru-RU"/>
              </w:rPr>
              <w:t xml:space="preserve"> и др.</w:t>
            </w:r>
          </w:p>
          <w:p w:rsidR="00CC42A4" w:rsidRPr="000A3F05" w:rsidRDefault="00CC42A4" w:rsidP="00C21837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(1 произведение по выбору, </w:t>
            </w:r>
          </w:p>
          <w:p w:rsidR="00CC42A4" w:rsidRPr="000A3F05" w:rsidRDefault="00CC42A4" w:rsidP="00C21837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3F0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5-8 кл.)</w:t>
            </w:r>
          </w:p>
        </w:tc>
      </w:tr>
    </w:tbl>
    <w:p w:rsid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2A4" w:rsidRPr="00CC42A4" w:rsidRDefault="00CC42A4" w:rsidP="00C218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 xml:space="preserve">В программе каждого класса представлены </w:t>
      </w:r>
      <w:r w:rsidR="000A3F05" w:rsidRPr="00CC42A4">
        <w:rPr>
          <w:rFonts w:ascii="Times New Roman" w:hAnsi="Times New Roman" w:cs="Times New Roman"/>
          <w:sz w:val="24"/>
          <w:szCs w:val="24"/>
        </w:rPr>
        <w:t>разно жанровые</w:t>
      </w:r>
      <w:r w:rsidRPr="00CC42A4">
        <w:rPr>
          <w:rFonts w:ascii="Times New Roman" w:hAnsi="Times New Roman" w:cs="Times New Roman"/>
          <w:sz w:val="24"/>
          <w:szCs w:val="24"/>
        </w:rPr>
        <w:t xml:space="preserve"> произведения; произвед</w:t>
      </w:r>
      <w:r w:rsidRPr="00CC42A4">
        <w:rPr>
          <w:rFonts w:ascii="Times New Roman" w:hAnsi="Times New Roman" w:cs="Times New Roman"/>
          <w:sz w:val="24"/>
          <w:szCs w:val="24"/>
        </w:rPr>
        <w:t>е</w:t>
      </w:r>
      <w:r w:rsidRPr="00CC42A4">
        <w:rPr>
          <w:rFonts w:ascii="Times New Roman" w:hAnsi="Times New Roman" w:cs="Times New Roman"/>
          <w:sz w:val="24"/>
          <w:szCs w:val="24"/>
        </w:rPr>
        <w:t>ния на разные темы; произведения разных эпох; программа каждого года демонстрир</w:t>
      </w:r>
      <w:r w:rsidR="00C21837">
        <w:rPr>
          <w:rFonts w:ascii="Times New Roman" w:hAnsi="Times New Roman" w:cs="Times New Roman"/>
          <w:sz w:val="24"/>
          <w:szCs w:val="24"/>
        </w:rPr>
        <w:t>ует</w:t>
      </w:r>
      <w:r w:rsidRPr="00CC42A4">
        <w:rPr>
          <w:rFonts w:ascii="Times New Roman" w:hAnsi="Times New Roman" w:cs="Times New Roman"/>
          <w:sz w:val="24"/>
          <w:szCs w:val="24"/>
        </w:rPr>
        <w:t xml:space="preserve"> д</w:t>
      </w:r>
      <w:r w:rsidRPr="00CC42A4">
        <w:rPr>
          <w:rFonts w:ascii="Times New Roman" w:hAnsi="Times New Roman" w:cs="Times New Roman"/>
          <w:sz w:val="24"/>
          <w:szCs w:val="24"/>
        </w:rPr>
        <w:t>е</w:t>
      </w:r>
      <w:r w:rsidRPr="00CC42A4">
        <w:rPr>
          <w:rFonts w:ascii="Times New Roman" w:hAnsi="Times New Roman" w:cs="Times New Roman"/>
          <w:sz w:val="24"/>
          <w:szCs w:val="24"/>
        </w:rPr>
        <w:t>тям разные грани литературы.</w:t>
      </w:r>
    </w:p>
    <w:p w:rsidR="00CC42A4" w:rsidRPr="00CC42A4" w:rsidRDefault="00CC42A4" w:rsidP="00C218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В программе  предусмотрено возвращение к творчеству таких писателей, как А.С. Пушкин, Н.В. Гоголь, М.Ю. Лермонтов, А.П. Чехов.  В этом случае  внутри программы 5-9 классов выстраивается своего рода вертикаль, предусматривающая наращение объема пр</w:t>
      </w:r>
      <w:r w:rsidRPr="00CC42A4">
        <w:rPr>
          <w:rFonts w:ascii="Times New Roman" w:hAnsi="Times New Roman" w:cs="Times New Roman"/>
          <w:sz w:val="24"/>
          <w:szCs w:val="24"/>
        </w:rPr>
        <w:t>о</w:t>
      </w:r>
      <w:r w:rsidRPr="00CC42A4">
        <w:rPr>
          <w:rFonts w:ascii="Times New Roman" w:hAnsi="Times New Roman" w:cs="Times New Roman"/>
          <w:sz w:val="24"/>
          <w:szCs w:val="24"/>
        </w:rPr>
        <w:t xml:space="preserve">читанных ранее произведений этих авторов и углубление представлений об их творчестве.  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понятия, требующие освоения в основной школе</w:t>
      </w:r>
      <w:r w:rsidR="00722773">
        <w:rPr>
          <w:rFonts w:ascii="Times New Roman" w:hAnsi="Times New Roman" w:cs="Times New Roman"/>
          <w:sz w:val="24"/>
          <w:szCs w:val="24"/>
        </w:rPr>
        <w:t>: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 xml:space="preserve">Художественная литература как искусство слова. Художественный образ. 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Устное народное творчество. Жанры фольклора. Миф и фольклор.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Литературные роды (эпос, лирика, драма) и жанры (эпос, роман, повесть, рассказ, н</w:t>
      </w:r>
      <w:r w:rsidRPr="00CC42A4">
        <w:rPr>
          <w:rFonts w:ascii="Times New Roman" w:hAnsi="Times New Roman" w:cs="Times New Roman"/>
          <w:sz w:val="24"/>
          <w:szCs w:val="24"/>
        </w:rPr>
        <w:t>о</w:t>
      </w:r>
      <w:r w:rsidRPr="00CC42A4">
        <w:rPr>
          <w:rFonts w:ascii="Times New Roman" w:hAnsi="Times New Roman" w:cs="Times New Roman"/>
          <w:sz w:val="24"/>
          <w:szCs w:val="24"/>
        </w:rPr>
        <w:t>велла, притча, басня; баллада, поэма; ода, послание, элегия; комедия, драма, трагедия).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Основные литературные направления: классицизм, сентиментализм, романтизм, ре</w:t>
      </w:r>
      <w:r w:rsidRPr="00CC42A4">
        <w:rPr>
          <w:rFonts w:ascii="Times New Roman" w:hAnsi="Times New Roman" w:cs="Times New Roman"/>
          <w:sz w:val="24"/>
          <w:szCs w:val="24"/>
        </w:rPr>
        <w:t>а</w:t>
      </w:r>
      <w:r w:rsidRPr="00CC42A4">
        <w:rPr>
          <w:rFonts w:ascii="Times New Roman" w:hAnsi="Times New Roman" w:cs="Times New Roman"/>
          <w:sz w:val="24"/>
          <w:szCs w:val="24"/>
        </w:rPr>
        <w:t>лизм, модернизм.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Форма и содержание литературного произведения: тема, проблематика, идея; автор-повествователь, герой-рассказчик, точка зрения,  адресат, читатель;  герой, персонаж, дейс</w:t>
      </w:r>
      <w:r w:rsidRPr="00CC42A4">
        <w:rPr>
          <w:rFonts w:ascii="Times New Roman" w:hAnsi="Times New Roman" w:cs="Times New Roman"/>
          <w:sz w:val="24"/>
          <w:szCs w:val="24"/>
        </w:rPr>
        <w:t>т</w:t>
      </w:r>
      <w:r w:rsidRPr="00CC42A4">
        <w:rPr>
          <w:rFonts w:ascii="Times New Roman" w:hAnsi="Times New Roman" w:cs="Times New Roman"/>
          <w:sz w:val="24"/>
          <w:szCs w:val="24"/>
        </w:rPr>
        <w:t>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</w:t>
      </w:r>
      <w:r w:rsidRPr="00CC42A4">
        <w:rPr>
          <w:rFonts w:ascii="Times New Roman" w:hAnsi="Times New Roman" w:cs="Times New Roman"/>
          <w:sz w:val="24"/>
          <w:szCs w:val="24"/>
        </w:rPr>
        <w:t>т</w:t>
      </w:r>
      <w:r w:rsidRPr="00CC42A4">
        <w:rPr>
          <w:rFonts w:ascii="Times New Roman" w:hAnsi="Times New Roman" w:cs="Times New Roman"/>
          <w:sz w:val="24"/>
          <w:szCs w:val="24"/>
        </w:rPr>
        <w:t xml:space="preserve">ступление, лирическое отступление; эпиграф. </w:t>
      </w:r>
    </w:p>
    <w:p w:rsidR="00CC42A4" w:rsidRP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>Язык художественного произведения. Изобразительно-выразительные средства в х</w:t>
      </w:r>
      <w:r w:rsidRPr="00CC42A4">
        <w:rPr>
          <w:rFonts w:ascii="Times New Roman" w:hAnsi="Times New Roman" w:cs="Times New Roman"/>
          <w:sz w:val="24"/>
          <w:szCs w:val="24"/>
        </w:rPr>
        <w:t>у</w:t>
      </w:r>
      <w:r w:rsidRPr="00CC42A4">
        <w:rPr>
          <w:rFonts w:ascii="Times New Roman" w:hAnsi="Times New Roman" w:cs="Times New Roman"/>
          <w:sz w:val="24"/>
          <w:szCs w:val="24"/>
        </w:rPr>
        <w:t>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CC42A4" w:rsidRDefault="00CC42A4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A4">
        <w:rPr>
          <w:rFonts w:ascii="Times New Roman" w:hAnsi="Times New Roman" w:cs="Times New Roman"/>
          <w:sz w:val="24"/>
          <w:szCs w:val="24"/>
        </w:rPr>
        <w:t>•</w:t>
      </w:r>
      <w:r w:rsidRPr="00CC42A4">
        <w:rPr>
          <w:rFonts w:ascii="Times New Roman" w:hAnsi="Times New Roman" w:cs="Times New Roman"/>
          <w:sz w:val="24"/>
          <w:szCs w:val="24"/>
        </w:rPr>
        <w:tab/>
        <w:t xml:space="preserve">Стих и проза. Основы стихосложения: стихотворный метр и размер, ритм, рифма, </w:t>
      </w:r>
      <w:r>
        <w:rPr>
          <w:rFonts w:ascii="Times New Roman" w:hAnsi="Times New Roman" w:cs="Times New Roman"/>
          <w:sz w:val="24"/>
          <w:szCs w:val="24"/>
        </w:rPr>
        <w:t>строфа.</w:t>
      </w:r>
    </w:p>
    <w:p w:rsidR="00A00CA2" w:rsidRDefault="00A00CA2" w:rsidP="00CC4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CA2" w:rsidRPr="00A00CA2" w:rsidRDefault="00A00CA2" w:rsidP="00CC42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A00CA2" w:rsidRPr="00A00CA2" w:rsidSect="006E7628">
          <w:footerReference w:type="default" r:id="rId8"/>
          <w:pgSz w:w="11906" w:h="16838"/>
          <w:pgMar w:top="1134" w:right="1134" w:bottom="1134" w:left="1134" w:header="170" w:footer="170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 w:rsidRPr="00A00CA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E6527" w:rsidRPr="00A00CA2">
        <w:rPr>
          <w:rFonts w:ascii="Times New Roman" w:hAnsi="Times New Roman" w:cs="Times New Roman"/>
          <w:b/>
          <w:sz w:val="24"/>
          <w:szCs w:val="24"/>
        </w:rPr>
        <w:t xml:space="preserve">рамках реализации программы воспитания и социализации </w:t>
      </w:r>
      <w:r w:rsidR="000E6527">
        <w:rPr>
          <w:rFonts w:ascii="Times New Roman" w:hAnsi="Times New Roman" w:cs="Times New Roman"/>
          <w:b/>
          <w:sz w:val="24"/>
          <w:szCs w:val="24"/>
        </w:rPr>
        <w:t xml:space="preserve">обучающихся в </w:t>
      </w:r>
      <w:r w:rsidRPr="00A00CA2">
        <w:rPr>
          <w:rFonts w:ascii="Times New Roman" w:hAnsi="Times New Roman" w:cs="Times New Roman"/>
          <w:b/>
          <w:sz w:val="24"/>
          <w:szCs w:val="24"/>
        </w:rPr>
        <w:t>рабочую программу по литературе были включены темы, содержащие вопросы духо</w:t>
      </w:r>
      <w:r w:rsidRPr="00A00CA2">
        <w:rPr>
          <w:rFonts w:ascii="Times New Roman" w:hAnsi="Times New Roman" w:cs="Times New Roman"/>
          <w:b/>
          <w:sz w:val="24"/>
          <w:szCs w:val="24"/>
        </w:rPr>
        <w:t>в</w:t>
      </w:r>
      <w:r w:rsidRPr="00A00CA2">
        <w:rPr>
          <w:rFonts w:ascii="Times New Roman" w:hAnsi="Times New Roman" w:cs="Times New Roman"/>
          <w:b/>
          <w:sz w:val="24"/>
          <w:szCs w:val="24"/>
        </w:rPr>
        <w:t>но-нравственного воспитания предметной области ОДНКНР</w:t>
      </w:r>
      <w:r w:rsidR="000E6527">
        <w:rPr>
          <w:rFonts w:ascii="Times New Roman" w:hAnsi="Times New Roman" w:cs="Times New Roman"/>
          <w:b/>
          <w:sz w:val="24"/>
          <w:szCs w:val="24"/>
        </w:rPr>
        <w:t>.</w:t>
      </w:r>
    </w:p>
    <w:p w:rsidR="003B069B" w:rsidRDefault="003B069B" w:rsidP="00CC42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4D4281">
        <w:rPr>
          <w:rFonts w:ascii="Times New Roman" w:hAnsi="Times New Roman" w:cs="Times New Roman"/>
          <w:b/>
          <w:sz w:val="24"/>
          <w:szCs w:val="24"/>
        </w:rPr>
        <w:t>I</w:t>
      </w:r>
    </w:p>
    <w:p w:rsidR="00F22E40" w:rsidRDefault="00F22E40" w:rsidP="00F22E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4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3B069B">
        <w:rPr>
          <w:rFonts w:ascii="Times New Roman" w:hAnsi="Times New Roman" w:cs="Times New Roman"/>
          <w:b/>
          <w:sz w:val="24"/>
          <w:szCs w:val="24"/>
        </w:rPr>
        <w:t xml:space="preserve"> по литературе, 5 класс</w:t>
      </w:r>
      <w:r w:rsidR="004D4281">
        <w:rPr>
          <w:rFonts w:ascii="Times New Roman" w:hAnsi="Times New Roman" w:cs="Times New Roman"/>
          <w:b/>
          <w:sz w:val="24"/>
          <w:szCs w:val="24"/>
        </w:rPr>
        <w:t>, 201</w:t>
      </w:r>
      <w:r w:rsidR="006142F6">
        <w:rPr>
          <w:rFonts w:ascii="Times New Roman" w:hAnsi="Times New Roman" w:cs="Times New Roman"/>
          <w:b/>
          <w:sz w:val="24"/>
          <w:szCs w:val="24"/>
        </w:rPr>
        <w:t>8</w:t>
      </w:r>
      <w:r w:rsidR="004D428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6142F6">
        <w:rPr>
          <w:rFonts w:ascii="Times New Roman" w:hAnsi="Times New Roman" w:cs="Times New Roman"/>
          <w:b/>
          <w:sz w:val="24"/>
          <w:szCs w:val="24"/>
        </w:rPr>
        <w:t>9</w:t>
      </w:r>
      <w:r w:rsidR="004D428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22E40" w:rsidRPr="00F22E40" w:rsidRDefault="00F22E40" w:rsidP="00F22E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1"/>
        <w:tblpPr w:leftFromText="180" w:rightFromText="180" w:vertAnchor="text" w:tblpY="1"/>
        <w:tblOverlap w:val="never"/>
        <w:tblW w:w="0" w:type="auto"/>
        <w:tblLook w:val="04A0"/>
      </w:tblPr>
      <w:tblGrid>
        <w:gridCol w:w="668"/>
        <w:gridCol w:w="4118"/>
        <w:gridCol w:w="1134"/>
        <w:gridCol w:w="1134"/>
        <w:gridCol w:w="1137"/>
        <w:gridCol w:w="4744"/>
        <w:gridCol w:w="1851"/>
      </w:tblGrid>
      <w:tr w:rsidR="008D03EE" w:rsidRPr="008D03EE" w:rsidTr="00AB0A3A">
        <w:tc>
          <w:tcPr>
            <w:tcW w:w="668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4118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271" w:type="dxa"/>
            <w:gridSpan w:val="2"/>
          </w:tcPr>
          <w:p w:rsidR="008D03EE" w:rsidRPr="008D03EE" w:rsidRDefault="008D03EE" w:rsidP="008D03E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474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851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Примечание</w:t>
            </w:r>
          </w:p>
        </w:tc>
      </w:tr>
      <w:tr w:rsidR="008D03EE" w:rsidRPr="008D03EE" w:rsidTr="00AB0A3A">
        <w:tc>
          <w:tcPr>
            <w:tcW w:w="668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118" w:type="dxa"/>
            <w:vMerge/>
          </w:tcPr>
          <w:p w:rsidR="008D03EE" w:rsidRPr="008D03EE" w:rsidRDefault="008D03EE" w:rsidP="008D03E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план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факт</w:t>
            </w:r>
          </w:p>
        </w:tc>
        <w:tc>
          <w:tcPr>
            <w:tcW w:w="4744" w:type="dxa"/>
            <w:vMerge/>
          </w:tcPr>
          <w:p w:rsidR="008D03EE" w:rsidRPr="008D03EE" w:rsidRDefault="008D03EE" w:rsidP="008D03E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8D03EE" w:rsidRPr="008D03EE" w:rsidRDefault="008D03EE" w:rsidP="008D03EE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14786" w:type="dxa"/>
            <w:gridSpan w:val="7"/>
          </w:tcPr>
          <w:p w:rsidR="008D03EE" w:rsidRPr="008D03EE" w:rsidRDefault="008D03EE" w:rsidP="008D03EE">
            <w:pPr>
              <w:rPr>
                <w:rFonts w:eastAsia="Calibri"/>
                <w:b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Введение (1ч)</w:t>
            </w: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Книга в жизни человека</w:t>
            </w:r>
          </w:p>
          <w:p w:rsidR="008D03EE" w:rsidRPr="008D03EE" w:rsidRDefault="008D03EE" w:rsidP="008D03EE">
            <w:pPr>
              <w:rPr>
                <w:rFonts w:eastAsia="Calibri"/>
                <w:b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(входной мониторинг)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03.09</w:t>
            </w: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пересказ учебной статьи по плану (с. 3- 4). Найти в сборниках пословицы и поговорки об учении, выписать 2 – 3 пословицы в тетрадь.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14786" w:type="dxa"/>
            <w:gridSpan w:val="7"/>
          </w:tcPr>
          <w:p w:rsidR="008D03EE" w:rsidRPr="008D03EE" w:rsidRDefault="008D03EE" w:rsidP="008D03EE">
            <w:pPr>
              <w:rPr>
                <w:rFonts w:eastAsia="Calibri"/>
                <w:b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Устное народное творчество (10 ч)</w:t>
            </w: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 xml:space="preserve">Фольклор – коллективное устное народное творчество. </w:t>
            </w:r>
            <w:r w:rsidRPr="008D03EE">
              <w:rPr>
                <w:rFonts w:eastAsia="Calibri"/>
                <w:b/>
                <w:sz w:val="20"/>
                <w:szCs w:val="20"/>
              </w:rPr>
              <w:t>ОДНКРН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05.09</w:t>
            </w: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Подобрать пословицы и поговорки, сгруппировать их тематически, нарисовать иллюстрации к извес</w:t>
            </w:r>
            <w:r w:rsidRPr="008D03EE">
              <w:rPr>
                <w:rFonts w:eastAsia="Calibri"/>
                <w:sz w:val="20"/>
                <w:szCs w:val="20"/>
              </w:rPr>
              <w:t>т</w:t>
            </w:r>
            <w:r w:rsidRPr="008D03EE">
              <w:rPr>
                <w:rFonts w:eastAsia="Calibri"/>
                <w:sz w:val="20"/>
                <w:szCs w:val="20"/>
              </w:rPr>
              <w:t>ным загадкам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 xml:space="preserve">Малые жанры фольклора. </w:t>
            </w:r>
            <w:r w:rsidRPr="008D03EE">
              <w:rPr>
                <w:rFonts w:eastAsia="Calibri"/>
                <w:b/>
                <w:sz w:val="20"/>
                <w:szCs w:val="20"/>
              </w:rPr>
              <w:t xml:space="preserve"> ОДНКРН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Выполнить письменно задание рубрики «Обогащ</w:t>
            </w:r>
            <w:r w:rsidRPr="008D03EE">
              <w:rPr>
                <w:rFonts w:eastAsia="Calibri"/>
                <w:sz w:val="20"/>
                <w:szCs w:val="20"/>
              </w:rPr>
              <w:t>а</w:t>
            </w:r>
            <w:r w:rsidRPr="008D03EE">
              <w:rPr>
                <w:rFonts w:eastAsia="Calibri"/>
                <w:sz w:val="20"/>
                <w:szCs w:val="20"/>
              </w:rPr>
              <w:t>ем устную речь» (с. 8 учебника). На отдельном ли</w:t>
            </w:r>
            <w:r w:rsidRPr="008D03EE">
              <w:rPr>
                <w:rFonts w:eastAsia="Calibri"/>
                <w:sz w:val="20"/>
                <w:szCs w:val="20"/>
              </w:rPr>
              <w:t>с</w:t>
            </w:r>
            <w:r w:rsidRPr="008D03EE">
              <w:rPr>
                <w:rFonts w:eastAsia="Calibri"/>
                <w:sz w:val="20"/>
                <w:szCs w:val="20"/>
              </w:rPr>
              <w:t>те написать одну скороговорку и нарисовать к ней рисунок.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Русские народные сказки. «Царевна-лягушка» как волшебная сказка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2-я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по плану пересказ статьи учебника (с. 8 – 10). Инд. зад.: подготовить рассказы об И. Бил</w:t>
            </w:r>
            <w:r w:rsidRPr="008D03EE">
              <w:rPr>
                <w:rFonts w:eastAsia="Calibri"/>
                <w:sz w:val="20"/>
                <w:szCs w:val="20"/>
              </w:rPr>
              <w:t>и</w:t>
            </w:r>
            <w:r w:rsidRPr="008D03EE">
              <w:rPr>
                <w:rFonts w:eastAsia="Calibri"/>
                <w:sz w:val="20"/>
                <w:szCs w:val="20"/>
              </w:rPr>
              <w:t>бине и В.Васнецове, об их творчестве, связанном с русским фольклором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«Царевна-лягушка». Василиса Премудрая и Иван-царевич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выразительное чтение сказки «Царе</w:t>
            </w:r>
            <w:r w:rsidRPr="008D03EE">
              <w:rPr>
                <w:rFonts w:eastAsia="Calibri"/>
                <w:sz w:val="20"/>
                <w:szCs w:val="20"/>
              </w:rPr>
              <w:t>в</w:t>
            </w:r>
            <w:r w:rsidRPr="008D03EE">
              <w:rPr>
                <w:rFonts w:eastAsia="Calibri"/>
                <w:sz w:val="20"/>
                <w:szCs w:val="20"/>
              </w:rPr>
              <w:t>на-лягушка». Подготовить ответы на 2-3-й вопросы учебника (с. 26).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«Царевна-лягушка». Поэтика волшебной сказки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ответы на 5 – 6-й вопросы учебника (с. 26).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«Иван-крестьянский сын и чудо-юдо» - во</w:t>
            </w:r>
            <w:r w:rsidRPr="008D03EE">
              <w:rPr>
                <w:rFonts w:eastAsia="Calibri"/>
                <w:sz w:val="20"/>
                <w:szCs w:val="20"/>
              </w:rPr>
              <w:t>л</w:t>
            </w:r>
            <w:r w:rsidRPr="008D03EE">
              <w:rPr>
                <w:rFonts w:eastAsia="Calibri"/>
                <w:sz w:val="20"/>
                <w:szCs w:val="20"/>
              </w:rPr>
              <w:t>шебная богатырская сказка героического содержания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3-я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ответы (устно) на 2- 6-й вопросы уче</w:t>
            </w:r>
            <w:r w:rsidRPr="008D03EE">
              <w:rPr>
                <w:rFonts w:eastAsia="Calibri"/>
                <w:sz w:val="20"/>
                <w:szCs w:val="20"/>
              </w:rPr>
              <w:t>б</w:t>
            </w:r>
            <w:r w:rsidRPr="008D03EE">
              <w:rPr>
                <w:rFonts w:eastAsia="Calibri"/>
                <w:sz w:val="20"/>
                <w:szCs w:val="20"/>
              </w:rPr>
              <w:t>ника  (с. 38).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«Иван-крестьянский сын и чудо-юдо»: си</w:t>
            </w:r>
            <w:r w:rsidRPr="008D03EE">
              <w:rPr>
                <w:rFonts w:eastAsia="Calibri"/>
                <w:sz w:val="20"/>
                <w:szCs w:val="20"/>
              </w:rPr>
              <w:t>с</w:t>
            </w:r>
            <w:r w:rsidRPr="008D03EE">
              <w:rPr>
                <w:rFonts w:eastAsia="Calibri"/>
                <w:sz w:val="20"/>
                <w:szCs w:val="20"/>
              </w:rPr>
              <w:t>тема образов сказки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выразительное чтение   русских н</w:t>
            </w:r>
            <w:r w:rsidRPr="008D03EE">
              <w:rPr>
                <w:rFonts w:eastAsia="Calibri"/>
                <w:sz w:val="20"/>
                <w:szCs w:val="20"/>
              </w:rPr>
              <w:t>а</w:t>
            </w:r>
            <w:r w:rsidRPr="008D03EE">
              <w:rPr>
                <w:rFonts w:eastAsia="Calibri"/>
                <w:sz w:val="20"/>
                <w:szCs w:val="20"/>
              </w:rPr>
              <w:t>родных сказок: о животных «Журавль и цапля» (с. 40), бытовой «Солдатская шинель» (с.42-43), нар</w:t>
            </w:r>
            <w:r w:rsidRPr="008D03EE">
              <w:rPr>
                <w:rFonts w:eastAsia="Calibri"/>
                <w:sz w:val="20"/>
                <w:szCs w:val="20"/>
              </w:rPr>
              <w:t>и</w:t>
            </w:r>
            <w:r w:rsidRPr="008D03EE">
              <w:rPr>
                <w:rFonts w:eastAsia="Calibri"/>
                <w:sz w:val="20"/>
                <w:szCs w:val="20"/>
              </w:rPr>
              <w:t>совать иллюстрации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Сказки о животных. «Журавль и цапля»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вопросы для конкурса на знание н</w:t>
            </w:r>
            <w:r w:rsidRPr="008D03EE">
              <w:rPr>
                <w:rFonts w:eastAsia="Calibri"/>
                <w:sz w:val="20"/>
                <w:szCs w:val="20"/>
              </w:rPr>
              <w:t>а</w:t>
            </w:r>
            <w:r w:rsidRPr="008D03EE">
              <w:rPr>
                <w:rFonts w:eastAsia="Calibri"/>
                <w:sz w:val="20"/>
                <w:szCs w:val="20"/>
              </w:rPr>
              <w:t xml:space="preserve">родных сказок, иллюстрации к сказкам. 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Бытовые сказки. «Солдатская шинель»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4-я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сообщение о сказочниках, собирателях сказок (А. Афанасьев, Л.Толстой, В.Аникин)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i/>
                <w:sz w:val="20"/>
                <w:szCs w:val="20"/>
              </w:rPr>
            </w:pPr>
            <w:r w:rsidRPr="008D03EE">
              <w:rPr>
                <w:rFonts w:eastAsia="Calibri"/>
                <w:i/>
                <w:sz w:val="20"/>
                <w:szCs w:val="20"/>
              </w:rPr>
              <w:t>Р/р Итоговый урок на тему «Русские наро</w:t>
            </w:r>
            <w:r w:rsidRPr="008D03EE">
              <w:rPr>
                <w:rFonts w:eastAsia="Calibri"/>
                <w:i/>
                <w:sz w:val="20"/>
                <w:szCs w:val="20"/>
              </w:rPr>
              <w:t>д</w:t>
            </w:r>
            <w:r w:rsidRPr="008D03EE">
              <w:rPr>
                <w:rFonts w:eastAsia="Calibri"/>
                <w:i/>
                <w:sz w:val="20"/>
                <w:szCs w:val="20"/>
              </w:rPr>
              <w:t>ные сказки»(подготовка к домашнему пис</w:t>
            </w:r>
            <w:r w:rsidRPr="008D03EE">
              <w:rPr>
                <w:rFonts w:eastAsia="Calibri"/>
                <w:i/>
                <w:sz w:val="20"/>
                <w:szCs w:val="20"/>
              </w:rPr>
              <w:t>ь</w:t>
            </w:r>
            <w:r w:rsidRPr="008D03EE">
              <w:rPr>
                <w:rFonts w:eastAsia="Calibri"/>
                <w:i/>
                <w:sz w:val="20"/>
                <w:szCs w:val="20"/>
              </w:rPr>
              <w:t>менному ответу на проблемный вопрос)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Темы:</w:t>
            </w:r>
          </w:p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1. Мой любимый сказочный герой.</w:t>
            </w:r>
          </w:p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2. За что я люблю русские народные сказки?</w:t>
            </w:r>
          </w:p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lastRenderedPageBreak/>
              <w:t>3. Добро и зло в русских народных сказках.</w:t>
            </w:r>
          </w:p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4. Русские народные сказки в изобразительном и</w:t>
            </w:r>
            <w:r w:rsidRPr="008D03EE">
              <w:rPr>
                <w:rFonts w:eastAsia="Calibri"/>
                <w:sz w:val="20"/>
                <w:szCs w:val="20"/>
              </w:rPr>
              <w:t>с</w:t>
            </w:r>
            <w:r w:rsidRPr="008D03EE">
              <w:rPr>
                <w:rFonts w:eastAsia="Calibri"/>
                <w:sz w:val="20"/>
                <w:szCs w:val="20"/>
              </w:rPr>
              <w:t>кусстве.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14786" w:type="dxa"/>
            <w:gridSpan w:val="7"/>
          </w:tcPr>
          <w:p w:rsidR="008D03EE" w:rsidRPr="008D03EE" w:rsidRDefault="008D03EE" w:rsidP="008D03EE">
            <w:pPr>
              <w:rPr>
                <w:rFonts w:eastAsia="Calibri"/>
                <w:b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lastRenderedPageBreak/>
              <w:t>Из древнерусской литературы (2ч)</w:t>
            </w: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«Повесть временных лет» как литературный памятник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4-я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выразительное чтение и пересказ о</w:t>
            </w:r>
            <w:r w:rsidRPr="008D03EE">
              <w:rPr>
                <w:rFonts w:eastAsia="Calibri"/>
                <w:sz w:val="20"/>
                <w:szCs w:val="20"/>
              </w:rPr>
              <w:t>т</w:t>
            </w:r>
            <w:r w:rsidRPr="008D03EE">
              <w:rPr>
                <w:rFonts w:eastAsia="Calibri"/>
                <w:sz w:val="20"/>
                <w:szCs w:val="20"/>
              </w:rPr>
              <w:t>рывка из «Повести временных лет» - «Подвиг отр</w:t>
            </w:r>
            <w:r w:rsidRPr="008D03EE">
              <w:rPr>
                <w:rFonts w:eastAsia="Calibri"/>
                <w:sz w:val="20"/>
                <w:szCs w:val="20"/>
              </w:rPr>
              <w:t>о</w:t>
            </w:r>
            <w:r w:rsidRPr="008D03EE">
              <w:rPr>
                <w:rFonts w:eastAsia="Calibri"/>
                <w:sz w:val="20"/>
                <w:szCs w:val="20"/>
              </w:rPr>
              <w:t>ка-киевлянина и хитрость воеводы Претича»</w:t>
            </w:r>
          </w:p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(с. 48 - 50)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«Повесть временных лет»: «Подвиг отрока киевлянина и хитрость воеводы Претича»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5-я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 xml:space="preserve">Подготовить рассказ о М.В. Ломоносове (с. 54 - 55)   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14786" w:type="dxa"/>
            <w:gridSpan w:val="7"/>
          </w:tcPr>
          <w:p w:rsidR="008D03EE" w:rsidRPr="008D03EE" w:rsidRDefault="008D03EE" w:rsidP="008D03EE">
            <w:pPr>
              <w:rPr>
                <w:rFonts w:eastAsia="Calibri"/>
                <w:b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Из литературы ХVIII века 2ч</w:t>
            </w: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 xml:space="preserve">14 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 xml:space="preserve">Вн.чт. </w:t>
            </w:r>
            <w:r w:rsidRPr="008D03EE">
              <w:rPr>
                <w:rFonts w:eastAsia="Calibri"/>
                <w:sz w:val="20"/>
                <w:szCs w:val="20"/>
              </w:rPr>
              <w:t>Из литературы ХVIII века. М.В. Л</w:t>
            </w:r>
            <w:r w:rsidRPr="008D03EE">
              <w:rPr>
                <w:rFonts w:eastAsia="Calibri"/>
                <w:sz w:val="20"/>
                <w:szCs w:val="20"/>
              </w:rPr>
              <w:t>о</w:t>
            </w:r>
            <w:r w:rsidRPr="008D03EE">
              <w:rPr>
                <w:rFonts w:eastAsia="Calibri"/>
                <w:sz w:val="20"/>
                <w:szCs w:val="20"/>
              </w:rPr>
              <w:t>моносов – ученый, поэт, художник, гражд</w:t>
            </w:r>
            <w:r w:rsidRPr="008D03EE">
              <w:rPr>
                <w:rFonts w:eastAsia="Calibri"/>
                <w:sz w:val="20"/>
                <w:szCs w:val="20"/>
              </w:rPr>
              <w:t>а</w:t>
            </w:r>
            <w:r w:rsidRPr="008D03EE">
              <w:rPr>
                <w:rFonts w:eastAsia="Calibri"/>
                <w:sz w:val="20"/>
                <w:szCs w:val="20"/>
              </w:rPr>
              <w:t>нин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5-я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выразительное чтение стихотворения М.В. Ломоносова «Случились вместе два Астрон</w:t>
            </w:r>
            <w:r w:rsidRPr="008D03EE">
              <w:rPr>
                <w:rFonts w:eastAsia="Calibri"/>
                <w:sz w:val="20"/>
                <w:szCs w:val="20"/>
              </w:rPr>
              <w:t>о</w:t>
            </w:r>
            <w:r w:rsidRPr="008D03EE">
              <w:rPr>
                <w:rFonts w:eastAsia="Calibri"/>
                <w:sz w:val="20"/>
                <w:szCs w:val="20"/>
              </w:rPr>
              <w:t>ма в пиру…» (с.55)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М.В. Ломоносов. «Случились вместе два Астронома в пиру…»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Выучить теоретический материал статьи «Роды и жанры литературы» (с.56)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14786" w:type="dxa"/>
            <w:gridSpan w:val="7"/>
          </w:tcPr>
          <w:p w:rsidR="008D03EE" w:rsidRPr="008D03EE" w:rsidRDefault="008D03EE" w:rsidP="008D03EE">
            <w:pPr>
              <w:rPr>
                <w:rFonts w:eastAsia="Calibri"/>
                <w:b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Из литературы ХIХ века (41 ч)</w:t>
            </w: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 xml:space="preserve">16 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Вн.чт.</w:t>
            </w:r>
            <w:r w:rsidRPr="008D03EE">
              <w:rPr>
                <w:rFonts w:eastAsia="Calibri"/>
                <w:sz w:val="20"/>
                <w:szCs w:val="20"/>
              </w:rPr>
              <w:t xml:space="preserve"> Жанр басни в мировой литературе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6-я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Конспект статьи учебника (с.57)</w:t>
            </w:r>
          </w:p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рассказ об И.А.Крылове( с.58 - 59); про-читать басни  (по выбору).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И.А. Крылов. «Ворона и Лисица», «Свинья под дубом»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выразительное чтение наизусть одной из басен. Нарисовать иллюстрацию к басне «Свинья под дубом» (с. 63 - 64)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И.А. Крылов. «Волк на псарне»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выразительное чтение наизусть басни «Волк на псарне» (с. 60 - 62). Нарисовать иллюстр</w:t>
            </w:r>
            <w:r w:rsidRPr="008D03EE">
              <w:rPr>
                <w:rFonts w:eastAsia="Calibri"/>
                <w:sz w:val="20"/>
                <w:szCs w:val="20"/>
              </w:rPr>
              <w:t>а</w:t>
            </w:r>
            <w:r w:rsidRPr="008D03EE">
              <w:rPr>
                <w:rFonts w:eastAsia="Calibri"/>
                <w:sz w:val="20"/>
                <w:szCs w:val="20"/>
              </w:rPr>
              <w:t>цию к басне.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i/>
                <w:sz w:val="20"/>
                <w:szCs w:val="20"/>
              </w:rPr>
            </w:pPr>
            <w:r w:rsidRPr="008D03EE">
              <w:rPr>
                <w:rFonts w:eastAsia="Calibri"/>
                <w:i/>
                <w:sz w:val="20"/>
                <w:szCs w:val="20"/>
              </w:rPr>
              <w:t>Р/р  И.А. Крылов. Басни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7-я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Читать басни Крылова.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В.А. Жуковский. «Спящая царевна»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Выразительное чтение сказки «Спящая царевна»( с. 71-81). Подготовить ответы на 2 – 5-й вопросы учебника (с. 82 - 83)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В.А. Жуковский. «Кубок»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выразительное чтение баллады В.А. Жуковского «Кубок» (с.84 - 89). Прочитать статью учебника (с. 89). Выучить определение (с.90).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А.С. Пушкин. «Няне»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8-я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 xml:space="preserve">Подготовить рассказ об А.С.Пушкине( с. 91 - 92). 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«У лукоморья дуб зеленый…»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Выразительное чтение наизусть отрывка «У лук</w:t>
            </w:r>
            <w:r w:rsidRPr="008D03EE">
              <w:rPr>
                <w:rFonts w:eastAsia="Calibri"/>
                <w:sz w:val="20"/>
                <w:szCs w:val="20"/>
              </w:rPr>
              <w:t>о</w:t>
            </w:r>
            <w:r w:rsidRPr="008D03EE">
              <w:rPr>
                <w:rFonts w:eastAsia="Calibri"/>
                <w:sz w:val="20"/>
                <w:szCs w:val="20"/>
              </w:rPr>
              <w:t>морья..» или стихотворение «Няня» (с. 92 - 93).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«Сказка о мертвой царевне и о семи богат</w:t>
            </w:r>
            <w:r w:rsidRPr="008D03EE">
              <w:rPr>
                <w:rFonts w:eastAsia="Calibri"/>
                <w:sz w:val="20"/>
                <w:szCs w:val="20"/>
              </w:rPr>
              <w:t>ы</w:t>
            </w:r>
            <w:r w:rsidRPr="008D03EE">
              <w:rPr>
                <w:rFonts w:eastAsia="Calibri"/>
                <w:sz w:val="20"/>
                <w:szCs w:val="20"/>
              </w:rPr>
              <w:t>рях»: события и герои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Прочитать сказку (с. 95 - 112).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14786" w:type="dxa"/>
            <w:gridSpan w:val="7"/>
          </w:tcPr>
          <w:p w:rsidR="008D03EE" w:rsidRPr="008D03EE" w:rsidRDefault="008D03EE" w:rsidP="008D03E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II четверть</w:t>
            </w: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«Сказка о мертвой царевне и о семи богат</w:t>
            </w:r>
            <w:r w:rsidRPr="008D03EE">
              <w:rPr>
                <w:rFonts w:eastAsia="Calibri"/>
                <w:sz w:val="20"/>
                <w:szCs w:val="20"/>
              </w:rPr>
              <w:t>ы</w:t>
            </w:r>
            <w:r w:rsidRPr="008D03EE">
              <w:rPr>
                <w:rFonts w:eastAsia="Calibri"/>
                <w:sz w:val="20"/>
                <w:szCs w:val="20"/>
              </w:rPr>
              <w:t>рях»: сравнительная характеристика героев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lastRenderedPageBreak/>
              <w:t>1-я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художественный пересказ эпизода «Спасение царевны».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«Сказка о мертвой царевне и о семи богат</w:t>
            </w:r>
            <w:r w:rsidRPr="008D03EE">
              <w:rPr>
                <w:rFonts w:eastAsia="Calibri"/>
                <w:sz w:val="20"/>
                <w:szCs w:val="20"/>
              </w:rPr>
              <w:t>ы</w:t>
            </w:r>
            <w:r w:rsidRPr="008D03EE">
              <w:rPr>
                <w:rFonts w:eastAsia="Calibri"/>
                <w:sz w:val="20"/>
                <w:szCs w:val="20"/>
              </w:rPr>
              <w:t>рях»: истоки сюжета, поэтика сказки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Ответить на вопросы учебника с 3-го по 5-й (с. 112)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i/>
                <w:sz w:val="20"/>
                <w:szCs w:val="20"/>
              </w:rPr>
            </w:pPr>
            <w:r w:rsidRPr="008D03EE">
              <w:rPr>
                <w:rFonts w:eastAsia="Calibri"/>
                <w:i/>
                <w:sz w:val="20"/>
                <w:szCs w:val="20"/>
              </w:rPr>
              <w:t>Р/р «Сказка о мертвой царевне и о семи б</w:t>
            </w:r>
            <w:r w:rsidRPr="008D03EE">
              <w:rPr>
                <w:rFonts w:eastAsia="Calibri"/>
                <w:i/>
                <w:sz w:val="20"/>
                <w:szCs w:val="20"/>
              </w:rPr>
              <w:t>о</w:t>
            </w:r>
            <w:r w:rsidRPr="008D03EE">
              <w:rPr>
                <w:rFonts w:eastAsia="Calibri"/>
                <w:i/>
                <w:sz w:val="20"/>
                <w:szCs w:val="20"/>
              </w:rPr>
              <w:t>гатырях»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Подготовка к домашнему письменному ответу на один из проблемных вопросов.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b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Контрольная работа по творчеству И.А.Крылова, В.А. Жуковского, А.С. Пушкина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2-я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b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Контрольная работа по творчеству И.А.Крылова, В.А. Жуковского, А.С. Пушкина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Прочитать статью «О сказках А.С. Пушкина» (с. 117 – 118); выполнить задания рубрики «Проверьте с</w:t>
            </w:r>
            <w:r w:rsidRPr="008D03EE">
              <w:rPr>
                <w:rFonts w:eastAsia="Calibri"/>
                <w:sz w:val="20"/>
                <w:szCs w:val="20"/>
              </w:rPr>
              <w:t>е</w:t>
            </w:r>
            <w:r w:rsidRPr="008D03EE">
              <w:rPr>
                <w:rFonts w:eastAsia="Calibri"/>
                <w:sz w:val="20"/>
                <w:szCs w:val="20"/>
              </w:rPr>
              <w:t>бя» (с. 118)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Вн.чт.</w:t>
            </w:r>
            <w:r w:rsidRPr="008D03EE">
              <w:rPr>
                <w:rFonts w:eastAsia="Calibri"/>
                <w:sz w:val="20"/>
                <w:szCs w:val="20"/>
              </w:rPr>
              <w:t xml:space="preserve"> А.С. Пушкин. Сказки. </w:t>
            </w:r>
            <w:r w:rsidRPr="008D03EE">
              <w:rPr>
                <w:rFonts w:eastAsia="Calibri"/>
                <w:b/>
                <w:sz w:val="20"/>
                <w:szCs w:val="20"/>
              </w:rPr>
              <w:t xml:space="preserve"> ОДНКРН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Прочитать статью «Русская литературная сказка» (с. 119); ответить на вопросы рубрики «Проверьте с</w:t>
            </w:r>
            <w:r w:rsidRPr="008D03EE">
              <w:rPr>
                <w:rFonts w:eastAsia="Calibri"/>
                <w:sz w:val="20"/>
                <w:szCs w:val="20"/>
              </w:rPr>
              <w:t>е</w:t>
            </w:r>
            <w:r w:rsidRPr="008D03EE">
              <w:rPr>
                <w:rFonts w:eastAsia="Calibri"/>
                <w:sz w:val="20"/>
                <w:szCs w:val="20"/>
              </w:rPr>
              <w:t>бя» (с. 119)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Антоний Погорельский</w:t>
            </w:r>
            <w:r w:rsidRPr="008D03EE">
              <w:rPr>
                <w:rFonts w:eastAsia="Calibri"/>
                <w:sz w:val="20"/>
                <w:szCs w:val="20"/>
              </w:rPr>
              <w:t xml:space="preserve">. «Черная курица, или Подземные жители» как литературная сказка. </w:t>
            </w:r>
            <w:r w:rsidRPr="008D03EE">
              <w:rPr>
                <w:rFonts w:eastAsia="Calibri"/>
                <w:b/>
                <w:sz w:val="20"/>
                <w:szCs w:val="20"/>
              </w:rPr>
              <w:t xml:space="preserve"> ОДНКРН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3-я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Прочитать текст сказки до слов: «Исторический урок  его особенно его беспокоил…» (с. 120 - 138)</w:t>
            </w:r>
          </w:p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Выписать непонятные слова и выражения. Краткий пересказ отрывка.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«Черная курица, или Подземные жители» как нравоучительное произведение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выразительное чтение конца сказки (с. 143 - 148)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М.Ю. Лермонтов</w:t>
            </w:r>
            <w:r w:rsidRPr="008D03EE">
              <w:rPr>
                <w:rFonts w:eastAsia="Calibri"/>
                <w:sz w:val="20"/>
                <w:szCs w:val="20"/>
              </w:rPr>
              <w:t>. «Бородино» как отклик на 25-летнюю годовщину Бородинского сражения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сообщение о поэте (с. 150), выраз</w:t>
            </w:r>
            <w:r w:rsidRPr="008D03EE">
              <w:rPr>
                <w:rFonts w:eastAsia="Calibri"/>
                <w:sz w:val="20"/>
                <w:szCs w:val="20"/>
              </w:rPr>
              <w:t>и</w:t>
            </w:r>
            <w:r w:rsidRPr="008D03EE">
              <w:rPr>
                <w:rFonts w:eastAsia="Calibri"/>
                <w:sz w:val="20"/>
                <w:szCs w:val="20"/>
              </w:rPr>
              <w:t>тельно читать стихотворение (с. 151 – 154)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«Бородино»: проблематика и поэтика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4-я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выразительное чтение наизусть стих</w:t>
            </w:r>
            <w:r w:rsidRPr="008D03EE">
              <w:rPr>
                <w:rFonts w:eastAsia="Calibri"/>
                <w:sz w:val="20"/>
                <w:szCs w:val="20"/>
              </w:rPr>
              <w:t>о</w:t>
            </w:r>
            <w:r w:rsidRPr="008D03EE">
              <w:rPr>
                <w:rFonts w:eastAsia="Calibri"/>
                <w:sz w:val="20"/>
                <w:szCs w:val="20"/>
              </w:rPr>
              <w:t>творения «Бородино»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4118" w:type="dxa"/>
            <w:shd w:val="clear" w:color="auto" w:fill="FFFFFF" w:themeFill="background1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Н.В. Гоголь</w:t>
            </w:r>
            <w:r w:rsidRPr="008D03EE">
              <w:rPr>
                <w:rFonts w:eastAsia="Calibri"/>
                <w:sz w:val="20"/>
                <w:szCs w:val="20"/>
              </w:rPr>
              <w:t>. «Вечера на хуторе близ Д</w:t>
            </w:r>
            <w:r w:rsidRPr="008D03EE">
              <w:rPr>
                <w:rFonts w:eastAsia="Calibri"/>
                <w:sz w:val="20"/>
                <w:szCs w:val="20"/>
              </w:rPr>
              <w:t>и</w:t>
            </w:r>
            <w:r w:rsidRPr="008D03EE">
              <w:rPr>
                <w:rFonts w:eastAsia="Calibri"/>
                <w:sz w:val="20"/>
                <w:szCs w:val="20"/>
              </w:rPr>
              <w:t>каньки». «Заколдованное место»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рассказ о Н.В. Гоголе (с. 157 - 158),   Выразительное чтение произведения (с. 158 - 169), пересказ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«Заколдованное место»: реальность и фант</w:t>
            </w:r>
            <w:r w:rsidRPr="008D03EE">
              <w:rPr>
                <w:rFonts w:eastAsia="Calibri"/>
                <w:sz w:val="20"/>
                <w:szCs w:val="20"/>
              </w:rPr>
              <w:t>а</w:t>
            </w:r>
            <w:r w:rsidRPr="008D03EE">
              <w:rPr>
                <w:rFonts w:eastAsia="Calibri"/>
                <w:sz w:val="20"/>
                <w:szCs w:val="20"/>
              </w:rPr>
              <w:t>стика в повести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пересказ эпизода от лица деда. Проч</w:t>
            </w:r>
            <w:r w:rsidRPr="008D03EE">
              <w:rPr>
                <w:rFonts w:eastAsia="Calibri"/>
                <w:sz w:val="20"/>
                <w:szCs w:val="20"/>
              </w:rPr>
              <w:t>и</w:t>
            </w:r>
            <w:r w:rsidRPr="008D03EE">
              <w:rPr>
                <w:rFonts w:eastAsia="Calibri"/>
                <w:sz w:val="20"/>
                <w:szCs w:val="20"/>
              </w:rPr>
              <w:t>тать другие повести из сборника «Вечера…»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 xml:space="preserve">Вн.чт. </w:t>
            </w:r>
            <w:r w:rsidRPr="008D03EE">
              <w:rPr>
                <w:rFonts w:eastAsia="Calibri"/>
                <w:sz w:val="20"/>
                <w:szCs w:val="20"/>
              </w:rPr>
              <w:t>«Вечера на хуторе близ Диканьки», «Майская ночь, или Утопленница», «Ночь перед рождеством», «Страшная месть»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5-я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Подготовиться к тесту. Прочитать статью в учебн</w:t>
            </w:r>
            <w:r w:rsidRPr="008D03EE">
              <w:rPr>
                <w:rFonts w:eastAsia="Calibri"/>
                <w:sz w:val="20"/>
                <w:szCs w:val="20"/>
              </w:rPr>
              <w:t>и</w:t>
            </w:r>
            <w:r w:rsidRPr="008D03EE">
              <w:rPr>
                <w:rFonts w:eastAsia="Calibri"/>
                <w:sz w:val="20"/>
                <w:szCs w:val="20"/>
              </w:rPr>
              <w:t>ке об Н.А.Некрасове( с. 171 - 172), составить к ней вопросы,  прочитать  отрывок  из поэмы «Мороз, Красный нос»  (с. 172 - 175).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Н.А. Некрасов</w:t>
            </w:r>
            <w:r w:rsidRPr="008D03EE">
              <w:rPr>
                <w:rFonts w:eastAsia="Calibri"/>
                <w:sz w:val="20"/>
                <w:szCs w:val="20"/>
              </w:rPr>
              <w:t xml:space="preserve">. «Есть женщины в русских селеньях». </w:t>
            </w:r>
            <w:r w:rsidRPr="008D03EE">
              <w:rPr>
                <w:rFonts w:eastAsia="Calibri"/>
                <w:b/>
                <w:sz w:val="20"/>
                <w:szCs w:val="20"/>
              </w:rPr>
              <w:t xml:space="preserve"> ОДНКРН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выразительное чтение стихотворения «Крестьянские дети» (с. 176 - 186)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«Крестьянские дети». Труд и забавы крест</w:t>
            </w:r>
            <w:r w:rsidRPr="008D03EE">
              <w:rPr>
                <w:rFonts w:eastAsia="Calibri"/>
                <w:sz w:val="20"/>
                <w:szCs w:val="20"/>
              </w:rPr>
              <w:t>ь</w:t>
            </w:r>
            <w:r w:rsidRPr="008D03EE">
              <w:rPr>
                <w:rFonts w:eastAsia="Calibri"/>
                <w:sz w:val="20"/>
                <w:szCs w:val="20"/>
              </w:rPr>
              <w:t xml:space="preserve">янских детей. </w:t>
            </w:r>
            <w:r w:rsidRPr="008D03EE">
              <w:rPr>
                <w:rFonts w:eastAsia="Calibri"/>
                <w:b/>
                <w:sz w:val="20"/>
                <w:szCs w:val="20"/>
              </w:rPr>
              <w:t xml:space="preserve"> ОДНКРН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Выполнить задание рубрики «Учимся читать выр</w:t>
            </w:r>
            <w:r w:rsidRPr="008D03EE">
              <w:rPr>
                <w:rFonts w:eastAsia="Calibri"/>
                <w:sz w:val="20"/>
                <w:szCs w:val="20"/>
              </w:rPr>
              <w:t>а</w:t>
            </w:r>
            <w:r w:rsidRPr="008D03EE">
              <w:rPr>
                <w:rFonts w:eastAsia="Calibri"/>
                <w:sz w:val="20"/>
                <w:szCs w:val="20"/>
              </w:rPr>
              <w:t>зительно» (с. 187)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 xml:space="preserve">«Крестьянские дети». Язык стихотворения. </w:t>
            </w:r>
          </w:p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ОДНКРН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6-я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Прочитать статью учебника об И.С. Тургеневе (с. 188 - 189), подготовить рассказ о писателе.</w:t>
            </w:r>
          </w:p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Прочитать повесть (с.189 - 206)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И.С. Тургенев</w:t>
            </w:r>
            <w:r w:rsidRPr="008D03EE">
              <w:rPr>
                <w:rFonts w:eastAsia="Calibri"/>
                <w:sz w:val="20"/>
                <w:szCs w:val="20"/>
              </w:rPr>
              <w:t>. «Муму» как повесть о кр</w:t>
            </w:r>
            <w:r w:rsidRPr="008D03EE">
              <w:rPr>
                <w:rFonts w:eastAsia="Calibri"/>
                <w:sz w:val="20"/>
                <w:szCs w:val="20"/>
              </w:rPr>
              <w:t>е</w:t>
            </w:r>
            <w:r w:rsidRPr="008D03EE">
              <w:rPr>
                <w:rFonts w:eastAsia="Calibri"/>
                <w:sz w:val="20"/>
                <w:szCs w:val="20"/>
              </w:rPr>
              <w:lastRenderedPageBreak/>
              <w:t>постном праве.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Прочитать повесть до конца (с. 206 - 223)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lastRenderedPageBreak/>
              <w:t>42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«Муму» как протест против рабства.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Выписать из текста эпитеты, сравнения, предлож</w:t>
            </w:r>
            <w:r w:rsidRPr="008D03EE">
              <w:rPr>
                <w:rFonts w:eastAsia="Calibri"/>
                <w:sz w:val="20"/>
                <w:szCs w:val="20"/>
              </w:rPr>
              <w:t>е</w:t>
            </w:r>
            <w:r w:rsidRPr="008D03EE">
              <w:rPr>
                <w:rFonts w:eastAsia="Calibri"/>
                <w:sz w:val="20"/>
                <w:szCs w:val="20"/>
              </w:rPr>
              <w:t xml:space="preserve">ния, относящиеся к описанию одного из героев:                      </w:t>
            </w:r>
          </w:p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 xml:space="preserve">1) Гаврилы;                   </w:t>
            </w:r>
          </w:p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 xml:space="preserve">2) Капитона;                 </w:t>
            </w:r>
          </w:p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 xml:space="preserve">3) Татьяны.  </w:t>
            </w:r>
          </w:p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Составить рассказ об этих героях.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«Муму»: система образов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7-я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Закончить составление плана. Выписать из всего текста рассказа имена и должности всей челяди.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i/>
                <w:sz w:val="20"/>
                <w:szCs w:val="20"/>
              </w:rPr>
            </w:pPr>
            <w:r w:rsidRPr="008D03EE">
              <w:rPr>
                <w:rFonts w:eastAsia="Calibri"/>
                <w:i/>
                <w:sz w:val="20"/>
                <w:szCs w:val="20"/>
              </w:rPr>
              <w:t>Р/р И.С. Тургенев – мастер портрета и пе</w:t>
            </w:r>
            <w:r w:rsidRPr="008D03EE">
              <w:rPr>
                <w:rFonts w:eastAsia="Calibri"/>
                <w:i/>
                <w:sz w:val="20"/>
                <w:szCs w:val="20"/>
              </w:rPr>
              <w:t>й</w:t>
            </w:r>
            <w:r w:rsidRPr="008D03EE">
              <w:rPr>
                <w:rFonts w:eastAsia="Calibri"/>
                <w:i/>
                <w:sz w:val="20"/>
                <w:szCs w:val="20"/>
              </w:rPr>
              <w:t>зажа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Выразительное чтение отрывка «А между тем в ту самую пору…».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А.А. Фет.</w:t>
            </w:r>
            <w:r w:rsidRPr="008D03EE">
              <w:rPr>
                <w:rFonts w:eastAsia="Calibri"/>
                <w:sz w:val="20"/>
                <w:szCs w:val="20"/>
              </w:rPr>
              <w:t xml:space="preserve"> Лирика.  </w:t>
            </w:r>
            <w:r w:rsidRPr="008D03EE">
              <w:rPr>
                <w:rFonts w:eastAsia="Calibri"/>
                <w:b/>
                <w:sz w:val="20"/>
                <w:szCs w:val="20"/>
              </w:rPr>
              <w:t>ОДНКРН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Выучить наизусть стихотворение «Весенний дождь» (с. 227 )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 xml:space="preserve">А.А. Фет. Лирика. </w:t>
            </w:r>
            <w:r w:rsidRPr="008D03EE">
              <w:rPr>
                <w:rFonts w:eastAsia="Calibri"/>
                <w:b/>
                <w:sz w:val="20"/>
                <w:szCs w:val="20"/>
              </w:rPr>
              <w:t xml:space="preserve"> ОДНКРН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8-я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Подготовиться к контрольной работе.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b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Промежуточная аттестация за II четверть (контрольная работа)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i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Л.Н. Толстой</w:t>
            </w:r>
            <w:r w:rsidRPr="008D03EE">
              <w:rPr>
                <w:rFonts w:eastAsia="Calibri"/>
                <w:sz w:val="20"/>
                <w:szCs w:val="20"/>
              </w:rPr>
              <w:t>. «Кавказский пленник»: ру</w:t>
            </w:r>
            <w:r w:rsidRPr="008D03EE">
              <w:rPr>
                <w:rFonts w:eastAsia="Calibri"/>
                <w:sz w:val="20"/>
                <w:szCs w:val="20"/>
              </w:rPr>
              <w:t>с</w:t>
            </w:r>
            <w:r w:rsidRPr="008D03EE">
              <w:rPr>
                <w:rFonts w:eastAsia="Calibri"/>
                <w:sz w:val="20"/>
                <w:szCs w:val="20"/>
              </w:rPr>
              <w:t>ский офицер в плену у горцев.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Дочитать рассказ до конца. Подготовить устную характеристику Дины с использованием цитат. П</w:t>
            </w:r>
            <w:r w:rsidRPr="008D03EE">
              <w:rPr>
                <w:rFonts w:eastAsia="Calibri"/>
                <w:sz w:val="20"/>
                <w:szCs w:val="20"/>
              </w:rPr>
              <w:t>о</w:t>
            </w:r>
            <w:r w:rsidRPr="008D03EE">
              <w:rPr>
                <w:rFonts w:eastAsia="Calibri"/>
                <w:sz w:val="20"/>
                <w:szCs w:val="20"/>
              </w:rPr>
              <w:t>добрать материал о Жилине и Костылине.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14786" w:type="dxa"/>
            <w:gridSpan w:val="7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III четверть</w:t>
            </w: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«Кавказский пленник»: Жилин и Костылин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Составить сравнительную характеристику героев. Подготовить устное сочинение на тему «Жилин и Костылин»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i/>
                <w:sz w:val="20"/>
                <w:szCs w:val="20"/>
              </w:rPr>
            </w:pPr>
            <w:r w:rsidRPr="008D03EE">
              <w:rPr>
                <w:rFonts w:eastAsia="Calibri"/>
                <w:i/>
                <w:sz w:val="20"/>
                <w:szCs w:val="20"/>
              </w:rPr>
              <w:t>Р/р «Кавказский пленник»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Написать сочинение на тему «Жилин и Костылин: разные судьбы»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А.П. Чехов</w:t>
            </w:r>
            <w:r w:rsidRPr="008D03EE">
              <w:rPr>
                <w:rFonts w:eastAsia="Calibri"/>
                <w:sz w:val="20"/>
                <w:szCs w:val="20"/>
              </w:rPr>
              <w:t>. «Хирургия» как юмористич</w:t>
            </w:r>
            <w:r w:rsidRPr="008D03EE">
              <w:rPr>
                <w:rFonts w:eastAsia="Calibri"/>
                <w:sz w:val="20"/>
                <w:szCs w:val="20"/>
              </w:rPr>
              <w:t>е</w:t>
            </w:r>
            <w:r w:rsidRPr="008D03EE">
              <w:rPr>
                <w:rFonts w:eastAsia="Calibri"/>
                <w:sz w:val="20"/>
                <w:szCs w:val="20"/>
              </w:rPr>
              <w:t>ский рассказ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краткий рассказ о Чехове ( с.261 - 263), выразительное чтение рассказа «Хирургия» (с. 263 - 268)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b/>
                <w:sz w:val="20"/>
                <w:szCs w:val="20"/>
              </w:rPr>
            </w:pPr>
            <w:r w:rsidRPr="008D03EE">
              <w:rPr>
                <w:rFonts w:eastAsia="Calibri"/>
                <w:i/>
                <w:sz w:val="20"/>
                <w:szCs w:val="20"/>
              </w:rPr>
              <w:t>Р/р «Хирургия»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2-я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Прочитать рассказы Чехова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b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Вн.чт.</w:t>
            </w:r>
            <w:r w:rsidRPr="008D03EE">
              <w:rPr>
                <w:rFonts w:eastAsia="Calibri"/>
                <w:sz w:val="20"/>
                <w:szCs w:val="20"/>
              </w:rPr>
              <w:t xml:space="preserve"> Рассказы Чехова. </w:t>
            </w:r>
            <w:r w:rsidRPr="008D03EE">
              <w:rPr>
                <w:rFonts w:eastAsia="Calibri"/>
                <w:b/>
                <w:sz w:val="20"/>
                <w:szCs w:val="20"/>
              </w:rPr>
              <w:t xml:space="preserve"> ОДНКРН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Устное сочинение «Мой любимый рассказ А.П.Чехова»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Ф.И. Тютчев</w:t>
            </w:r>
            <w:r w:rsidRPr="008D03EE">
              <w:rPr>
                <w:rFonts w:eastAsia="Calibri"/>
                <w:sz w:val="20"/>
                <w:szCs w:val="20"/>
              </w:rPr>
              <w:t>. «Зима недаром злится…», «Весенние воды», «Как весел грохот летних бурь…», «Есть в осени первоначальной…»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выразительное чтение наизусть одного из стихотворений о  природе</w:t>
            </w:r>
          </w:p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(с. 272 - 282)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А.Н. Майков</w:t>
            </w:r>
            <w:r w:rsidRPr="008D03EE">
              <w:rPr>
                <w:rFonts w:eastAsia="Calibri"/>
                <w:sz w:val="20"/>
                <w:szCs w:val="20"/>
              </w:rPr>
              <w:t>. «Ласточки»; И.С. Никитин. «Утро», «зимняя ночь в деревне» (отрывок); И.З. Суриков. «Зима» (отрывок); А.Н. Пл</w:t>
            </w:r>
            <w:r w:rsidRPr="008D03EE">
              <w:rPr>
                <w:rFonts w:eastAsia="Calibri"/>
                <w:sz w:val="20"/>
                <w:szCs w:val="20"/>
              </w:rPr>
              <w:t>е</w:t>
            </w:r>
            <w:r w:rsidRPr="008D03EE">
              <w:rPr>
                <w:rFonts w:eastAsia="Calibri"/>
                <w:sz w:val="20"/>
                <w:szCs w:val="20"/>
              </w:rPr>
              <w:t>щеев. «Весна» (отрывок)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3-я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Выполнить задания 2, 3 рубрики «Размышляем о прочитанном» (с. 282), задание рубрики «Проект» (с. 283)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i/>
                <w:sz w:val="20"/>
                <w:szCs w:val="20"/>
              </w:rPr>
            </w:pPr>
            <w:r w:rsidRPr="008D03EE">
              <w:rPr>
                <w:rFonts w:eastAsia="Calibri"/>
                <w:i/>
                <w:sz w:val="20"/>
                <w:szCs w:val="20"/>
              </w:rPr>
              <w:t>Р/р Русские поэты ХIХ века о родине, родной природе и о себе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Прослушать рассказ И.А. Бунина «Косцы» по ф</w:t>
            </w:r>
            <w:r w:rsidRPr="008D03EE">
              <w:rPr>
                <w:rFonts w:eastAsia="Calibri"/>
                <w:sz w:val="20"/>
                <w:szCs w:val="20"/>
              </w:rPr>
              <w:t>о</w:t>
            </w:r>
            <w:r w:rsidRPr="008D03EE">
              <w:rPr>
                <w:rFonts w:eastAsia="Calibri"/>
                <w:sz w:val="20"/>
                <w:szCs w:val="20"/>
              </w:rPr>
              <w:t>нохрестоматии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14786" w:type="dxa"/>
            <w:gridSpan w:val="7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Из литературы ХХ века (24ч)</w:t>
            </w: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lastRenderedPageBreak/>
              <w:t>57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i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И.А. Бунин</w:t>
            </w:r>
            <w:r w:rsidRPr="008D03EE">
              <w:rPr>
                <w:rFonts w:eastAsia="Calibri"/>
                <w:sz w:val="20"/>
                <w:szCs w:val="20"/>
              </w:rPr>
              <w:t xml:space="preserve">. «Косцы». </w:t>
            </w:r>
            <w:r w:rsidRPr="008D03EE">
              <w:rPr>
                <w:rFonts w:eastAsia="Calibri"/>
                <w:b/>
                <w:sz w:val="20"/>
                <w:szCs w:val="20"/>
              </w:rPr>
              <w:t xml:space="preserve"> ОДНКРН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3-я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Прочитать  И.А. Бунина «Подснежник»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58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 xml:space="preserve">Вн.чт. </w:t>
            </w:r>
            <w:r w:rsidRPr="008D03EE">
              <w:rPr>
                <w:rFonts w:eastAsia="Calibri"/>
                <w:sz w:val="20"/>
                <w:szCs w:val="20"/>
              </w:rPr>
              <w:t xml:space="preserve">И.А. Бунин. «Подснежник». </w:t>
            </w:r>
            <w:r w:rsidRPr="008D03EE">
              <w:rPr>
                <w:rFonts w:eastAsia="Calibri"/>
                <w:b/>
                <w:sz w:val="20"/>
                <w:szCs w:val="20"/>
              </w:rPr>
              <w:t xml:space="preserve"> ОДНКРН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4-я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Прочитать  повесть в Дурном обществе» (с.13 - 31);  подготовить рассказ о писателе (с.12)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В.Г. Короленко</w:t>
            </w:r>
            <w:r w:rsidRPr="008D03EE">
              <w:rPr>
                <w:rFonts w:eastAsia="Calibri"/>
                <w:sz w:val="20"/>
                <w:szCs w:val="20"/>
              </w:rPr>
              <w:t>. «В дурном обществе»: с</w:t>
            </w:r>
            <w:r w:rsidRPr="008D03EE">
              <w:rPr>
                <w:rFonts w:eastAsia="Calibri"/>
                <w:sz w:val="20"/>
                <w:szCs w:val="20"/>
              </w:rPr>
              <w:t>у</w:t>
            </w:r>
            <w:r w:rsidRPr="008D03EE">
              <w:rPr>
                <w:rFonts w:eastAsia="Calibri"/>
                <w:sz w:val="20"/>
                <w:szCs w:val="20"/>
              </w:rPr>
              <w:t>дья и его дети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 xml:space="preserve">Дочитать повесть «В дурном обществе» до конца. (с. 31 - 48).  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«В дурном обществе»: семья Тыбурция.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 xml:space="preserve">Составить рассказы о героях повести: 1) о Васе;                          2) о Валеке;                   </w:t>
            </w:r>
          </w:p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3) о Марусе (сравнить с Соней);                             4) о Тыбурции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61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«В дурном обществе»: «дурное общество» и «дурные дела»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5-я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Выполнить письменно задание 11 (с. 49 учебника); подготовить выразительное чтение главы «Кукла» и «Заключения»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i/>
                <w:sz w:val="20"/>
                <w:szCs w:val="20"/>
              </w:rPr>
            </w:pPr>
            <w:r w:rsidRPr="008D03EE">
              <w:rPr>
                <w:rFonts w:eastAsia="Calibri"/>
                <w:i/>
                <w:sz w:val="20"/>
                <w:szCs w:val="20"/>
              </w:rPr>
              <w:t>Р/р «В дурном обществе»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Написать сочинение «Путь Васи к правде и добру»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С.А. Есенин</w:t>
            </w:r>
            <w:r w:rsidRPr="008D03EE">
              <w:rPr>
                <w:rFonts w:eastAsia="Calibri"/>
                <w:sz w:val="20"/>
                <w:szCs w:val="20"/>
              </w:rPr>
              <w:t>. «Я покинул родимый дом…», «Низкий дом с голубыми ставнями…»</w:t>
            </w:r>
          </w:p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ОДНКРН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рассказ о поэте, выучить наизусть ст</w:t>
            </w:r>
            <w:r w:rsidRPr="008D03EE">
              <w:rPr>
                <w:rFonts w:eastAsia="Calibri"/>
                <w:sz w:val="20"/>
                <w:szCs w:val="20"/>
              </w:rPr>
              <w:t>и</w:t>
            </w:r>
            <w:r w:rsidRPr="008D03EE">
              <w:rPr>
                <w:rFonts w:eastAsia="Calibri"/>
                <w:sz w:val="20"/>
                <w:szCs w:val="20"/>
              </w:rPr>
              <w:t>хотворение «Я покинул родимый дом…»</w:t>
            </w:r>
          </w:p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(с. 52)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П.П. Бажов.</w:t>
            </w:r>
            <w:r w:rsidRPr="008D03EE">
              <w:rPr>
                <w:rFonts w:eastAsia="Calibri"/>
                <w:sz w:val="20"/>
                <w:szCs w:val="20"/>
              </w:rPr>
              <w:t xml:space="preserve"> «Медной горы Хозяйка»: обр</w:t>
            </w:r>
            <w:r w:rsidRPr="008D03EE">
              <w:rPr>
                <w:rFonts w:eastAsia="Calibri"/>
                <w:sz w:val="20"/>
                <w:szCs w:val="20"/>
              </w:rPr>
              <w:t>а</w:t>
            </w:r>
            <w:r w:rsidRPr="008D03EE">
              <w:rPr>
                <w:rFonts w:eastAsia="Calibri"/>
                <w:sz w:val="20"/>
                <w:szCs w:val="20"/>
              </w:rPr>
              <w:t>зы Степана и Хозяйки Медной горы.</w:t>
            </w:r>
          </w:p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ОДНКРН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6-я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выразительное чтение сказа «Медной горы Хозяйка» (с. 57 - 68). Выполнить 5, 6 задания (с. 68)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65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«Медной горы Хозяйка»: сказ как жанр л</w:t>
            </w:r>
            <w:r w:rsidRPr="008D03EE">
              <w:rPr>
                <w:rFonts w:eastAsia="Calibri"/>
                <w:sz w:val="20"/>
                <w:szCs w:val="20"/>
              </w:rPr>
              <w:t>и</w:t>
            </w:r>
            <w:r w:rsidRPr="008D03EE">
              <w:rPr>
                <w:rFonts w:eastAsia="Calibri"/>
                <w:sz w:val="20"/>
                <w:szCs w:val="20"/>
              </w:rPr>
              <w:t xml:space="preserve">тературы. </w:t>
            </w:r>
            <w:r w:rsidRPr="008D03EE">
              <w:rPr>
                <w:rFonts w:eastAsia="Calibri"/>
                <w:b/>
                <w:sz w:val="20"/>
                <w:szCs w:val="20"/>
              </w:rPr>
              <w:t xml:space="preserve"> ОДНКРН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Прочитать рассказ «Тёплый хлеб» (с. 73 - 82). По</w:t>
            </w:r>
            <w:r w:rsidRPr="008D03EE">
              <w:rPr>
                <w:rFonts w:eastAsia="Calibri"/>
                <w:sz w:val="20"/>
                <w:szCs w:val="20"/>
              </w:rPr>
              <w:t>д</w:t>
            </w:r>
            <w:r w:rsidRPr="008D03EE">
              <w:rPr>
                <w:rFonts w:eastAsia="Calibri"/>
                <w:sz w:val="20"/>
                <w:szCs w:val="20"/>
              </w:rPr>
              <w:t>готовить рассказ о писателе (с.72)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66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 xml:space="preserve">К.Г. Паустовский. «Теплый хлеб»: герои сказки и их поступки. </w:t>
            </w:r>
            <w:r w:rsidRPr="008D03EE">
              <w:rPr>
                <w:rFonts w:eastAsia="Calibri"/>
                <w:b/>
                <w:sz w:val="20"/>
                <w:szCs w:val="20"/>
              </w:rPr>
              <w:t xml:space="preserve"> ОДНКРН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выразительное чтение эпизода «Разг</w:t>
            </w:r>
            <w:r w:rsidRPr="008D03EE">
              <w:rPr>
                <w:rFonts w:eastAsia="Calibri"/>
                <w:sz w:val="20"/>
                <w:szCs w:val="20"/>
              </w:rPr>
              <w:t>о</w:t>
            </w:r>
            <w:r w:rsidRPr="008D03EE">
              <w:rPr>
                <w:rFonts w:eastAsia="Calibri"/>
                <w:sz w:val="20"/>
                <w:szCs w:val="20"/>
              </w:rPr>
              <w:t>вор бабки с Филькой»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 xml:space="preserve">«Теплый хлеб»: язык сказки. </w:t>
            </w:r>
            <w:r w:rsidRPr="008D03EE">
              <w:rPr>
                <w:rFonts w:eastAsia="Calibri"/>
                <w:b/>
                <w:sz w:val="20"/>
                <w:szCs w:val="20"/>
              </w:rPr>
              <w:t xml:space="preserve"> ОДНКРН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7-я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Выписать сравнения и эпитеты (с определяемыми словами) из описания пути Фильки к Панкрату или выполнить 4-е задание (с.82). Читать рассказ «За</w:t>
            </w:r>
            <w:r w:rsidRPr="008D03EE">
              <w:rPr>
                <w:rFonts w:eastAsia="Calibri"/>
                <w:sz w:val="20"/>
                <w:szCs w:val="20"/>
              </w:rPr>
              <w:t>я</w:t>
            </w:r>
            <w:r w:rsidRPr="008D03EE">
              <w:rPr>
                <w:rFonts w:eastAsia="Calibri"/>
                <w:sz w:val="20"/>
                <w:szCs w:val="20"/>
              </w:rPr>
              <w:t>чьи лапы» (с.83 - 88)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Вн.чт.</w:t>
            </w:r>
            <w:r w:rsidRPr="008D03EE">
              <w:rPr>
                <w:rFonts w:eastAsia="Calibri"/>
                <w:sz w:val="20"/>
                <w:szCs w:val="20"/>
              </w:rPr>
              <w:t xml:space="preserve"> «Заячьи лапы» и другие рассказы. </w:t>
            </w:r>
            <w:r w:rsidRPr="008D03EE">
              <w:rPr>
                <w:rFonts w:eastAsia="Calibri"/>
                <w:b/>
                <w:sz w:val="20"/>
                <w:szCs w:val="20"/>
              </w:rPr>
              <w:t xml:space="preserve"> ОДНКРН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Отметить в тексте рассказа «Заячьи лапы» строки, в которых писатель помогает нам увидеть необычное в обычном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Вн.чт.</w:t>
            </w:r>
            <w:r w:rsidRPr="008D03EE">
              <w:rPr>
                <w:rFonts w:eastAsia="Calibri"/>
                <w:sz w:val="20"/>
                <w:szCs w:val="20"/>
              </w:rPr>
              <w:t xml:space="preserve"> С.Я. Маршак. Сказки для детей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Прочитать сказку С.Я. Маршака «Двенадцать мес</w:t>
            </w:r>
            <w:r w:rsidRPr="008D03EE">
              <w:rPr>
                <w:rFonts w:eastAsia="Calibri"/>
                <w:sz w:val="20"/>
                <w:szCs w:val="20"/>
              </w:rPr>
              <w:t>я</w:t>
            </w:r>
            <w:r w:rsidRPr="008D03EE">
              <w:rPr>
                <w:rFonts w:eastAsia="Calibri"/>
                <w:sz w:val="20"/>
                <w:szCs w:val="20"/>
              </w:rPr>
              <w:t>цев» (с.91 - 106)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«Двенадцать месяцев»: проблемы и герои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8-я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Повторить роды литературы. Подготовить выраз</w:t>
            </w:r>
            <w:r w:rsidRPr="008D03EE">
              <w:rPr>
                <w:rFonts w:eastAsia="Calibri"/>
                <w:sz w:val="20"/>
                <w:szCs w:val="20"/>
              </w:rPr>
              <w:t>и</w:t>
            </w:r>
            <w:r w:rsidRPr="008D03EE">
              <w:rPr>
                <w:rFonts w:eastAsia="Calibri"/>
                <w:sz w:val="20"/>
                <w:szCs w:val="20"/>
              </w:rPr>
              <w:t>тельное чтение своей роли по полному тексту пь</w:t>
            </w:r>
            <w:r w:rsidRPr="008D03EE">
              <w:rPr>
                <w:rFonts w:eastAsia="Calibri"/>
                <w:sz w:val="20"/>
                <w:szCs w:val="20"/>
              </w:rPr>
              <w:t>е</w:t>
            </w:r>
            <w:r w:rsidRPr="008D03EE">
              <w:rPr>
                <w:rFonts w:eastAsia="Calibri"/>
                <w:sz w:val="20"/>
                <w:szCs w:val="20"/>
              </w:rPr>
              <w:t>сы.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«Двенадцать месяцев»: пьеса-сказка и ее н</w:t>
            </w:r>
            <w:r w:rsidRPr="008D03EE">
              <w:rPr>
                <w:rFonts w:eastAsia="Calibri"/>
                <w:sz w:val="20"/>
                <w:szCs w:val="20"/>
              </w:rPr>
              <w:t>а</w:t>
            </w:r>
            <w:r w:rsidRPr="008D03EE">
              <w:rPr>
                <w:rFonts w:eastAsia="Calibri"/>
                <w:sz w:val="20"/>
                <w:szCs w:val="20"/>
              </w:rPr>
              <w:t>родная основа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Подготовка к письменному ответу на один из пр</w:t>
            </w:r>
            <w:r w:rsidRPr="008D03EE">
              <w:rPr>
                <w:rFonts w:eastAsia="Calibri"/>
                <w:sz w:val="20"/>
                <w:szCs w:val="20"/>
              </w:rPr>
              <w:t>о</w:t>
            </w:r>
            <w:r w:rsidRPr="008D03EE">
              <w:rPr>
                <w:rFonts w:eastAsia="Calibri"/>
                <w:sz w:val="20"/>
                <w:szCs w:val="20"/>
              </w:rPr>
              <w:t>блемных вопросов.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72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i/>
                <w:sz w:val="20"/>
                <w:szCs w:val="20"/>
              </w:rPr>
            </w:pPr>
            <w:r w:rsidRPr="008D03EE">
              <w:rPr>
                <w:rFonts w:eastAsia="Calibri"/>
                <w:i/>
                <w:sz w:val="20"/>
                <w:szCs w:val="20"/>
              </w:rPr>
              <w:t>Р/р «Двенадцать месяцев»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Прочитать рассказ В.П. Астафьева «Васюткино оз</w:t>
            </w:r>
            <w:r w:rsidRPr="008D03EE">
              <w:rPr>
                <w:rFonts w:eastAsia="Calibri"/>
                <w:sz w:val="20"/>
                <w:szCs w:val="20"/>
              </w:rPr>
              <w:t>е</w:t>
            </w:r>
            <w:r w:rsidRPr="008D03EE">
              <w:rPr>
                <w:rFonts w:eastAsia="Calibri"/>
                <w:sz w:val="20"/>
                <w:szCs w:val="20"/>
              </w:rPr>
              <w:t>ро» (с. 124 - 133);  Подготовить рассказ о жизни п</w:t>
            </w:r>
            <w:r w:rsidRPr="008D03EE">
              <w:rPr>
                <w:rFonts w:eastAsia="Calibri"/>
                <w:sz w:val="20"/>
                <w:szCs w:val="20"/>
              </w:rPr>
              <w:t>и</w:t>
            </w:r>
            <w:r w:rsidRPr="008D03EE">
              <w:rPr>
                <w:rFonts w:eastAsia="Calibri"/>
                <w:sz w:val="20"/>
                <w:szCs w:val="20"/>
              </w:rPr>
              <w:t>сателя (с.123)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lastRenderedPageBreak/>
              <w:t>73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В.П. Астафьев. «Васюткино озеро»: юный герой в экстремальной ситуации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9-я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10-я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Дочитать рассказ до конца (с. 133 - 152). Подгот</w:t>
            </w:r>
            <w:r w:rsidRPr="008D03EE">
              <w:rPr>
                <w:rFonts w:eastAsia="Calibri"/>
                <w:sz w:val="20"/>
                <w:szCs w:val="20"/>
              </w:rPr>
              <w:t>о</w:t>
            </w:r>
            <w:r w:rsidRPr="008D03EE">
              <w:rPr>
                <w:rFonts w:eastAsia="Calibri"/>
                <w:sz w:val="20"/>
                <w:szCs w:val="20"/>
              </w:rPr>
              <w:t xml:space="preserve">вить ответы на 1 - 6-й вопросы (с. 152)  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«Васюткино озеро»: становление характера главного героя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Составить сложный план к сочинению по теме «Тайга, наша кормилица, хлипких не любит». Ст</w:t>
            </w:r>
            <w:r w:rsidRPr="008D03EE">
              <w:rPr>
                <w:rFonts w:eastAsia="Calibri"/>
                <w:sz w:val="20"/>
                <w:szCs w:val="20"/>
              </w:rPr>
              <w:t>а</w:t>
            </w:r>
            <w:r w:rsidRPr="008D03EE">
              <w:rPr>
                <w:rFonts w:eastAsia="Calibri"/>
                <w:sz w:val="20"/>
                <w:szCs w:val="20"/>
              </w:rPr>
              <w:t>новление характера Васютки (по рассказу В.П.Астафьева «Васюткино озеро»)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75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76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b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Промежуточная аттестация за III че</w:t>
            </w:r>
            <w:r w:rsidRPr="008D03EE">
              <w:rPr>
                <w:rFonts w:eastAsia="Calibri"/>
                <w:b/>
                <w:sz w:val="20"/>
                <w:szCs w:val="20"/>
              </w:rPr>
              <w:t>т</w:t>
            </w:r>
            <w:r w:rsidRPr="008D03EE">
              <w:rPr>
                <w:rFonts w:eastAsia="Calibri"/>
                <w:b/>
                <w:sz w:val="20"/>
                <w:szCs w:val="20"/>
              </w:rPr>
              <w:t>верть (сочинение « Тайга, наша кормил</w:t>
            </w:r>
            <w:r w:rsidRPr="008D03EE">
              <w:rPr>
                <w:rFonts w:eastAsia="Calibri"/>
                <w:b/>
                <w:sz w:val="20"/>
                <w:szCs w:val="20"/>
              </w:rPr>
              <w:t>и</w:t>
            </w:r>
            <w:r w:rsidRPr="008D03EE">
              <w:rPr>
                <w:rFonts w:eastAsia="Calibri"/>
                <w:b/>
                <w:sz w:val="20"/>
                <w:szCs w:val="20"/>
              </w:rPr>
              <w:t>ца, хлипких не любит»)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77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b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А.П. Платонов. «Никита»: человек и природа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Разделить на пункты третью часть рассказа «Ник</w:t>
            </w:r>
            <w:r w:rsidRPr="008D03EE">
              <w:rPr>
                <w:rFonts w:eastAsia="Calibri"/>
                <w:sz w:val="20"/>
                <w:szCs w:val="20"/>
              </w:rPr>
              <w:t>и</w:t>
            </w:r>
            <w:r w:rsidRPr="008D03EE">
              <w:rPr>
                <w:rFonts w:eastAsia="Calibri"/>
                <w:sz w:val="20"/>
                <w:szCs w:val="20"/>
              </w:rPr>
              <w:t>та»; подготовить рассказ о Никите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78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«Никита»: быль и фантастика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Прочитать статью «Только доблесть бессмертно живет…» (с. 154 – 155); ответить на вопрос и в</w:t>
            </w:r>
            <w:r w:rsidRPr="008D03EE">
              <w:rPr>
                <w:rFonts w:eastAsia="Calibri"/>
                <w:sz w:val="20"/>
                <w:szCs w:val="20"/>
              </w:rPr>
              <w:t>ы</w:t>
            </w:r>
            <w:r w:rsidRPr="008D03EE">
              <w:rPr>
                <w:rFonts w:eastAsia="Calibri"/>
                <w:sz w:val="20"/>
                <w:szCs w:val="20"/>
              </w:rPr>
              <w:t>полнить задание рубрики «Обогащаем свою речь» (с. 155)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14786" w:type="dxa"/>
            <w:gridSpan w:val="7"/>
          </w:tcPr>
          <w:p w:rsidR="008D03EE" w:rsidRPr="008D03EE" w:rsidRDefault="008D03EE" w:rsidP="008D03E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IV четверть</w:t>
            </w: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79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А.Т. Твардовский. «Рассказ танкиста»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выразительное чтение наизусть стих</w:t>
            </w:r>
            <w:r w:rsidRPr="008D03EE">
              <w:rPr>
                <w:rFonts w:eastAsia="Calibri"/>
                <w:sz w:val="20"/>
                <w:szCs w:val="20"/>
              </w:rPr>
              <w:t>о</w:t>
            </w:r>
            <w:r w:rsidRPr="008D03EE">
              <w:rPr>
                <w:rFonts w:eastAsia="Calibri"/>
                <w:sz w:val="20"/>
                <w:szCs w:val="20"/>
              </w:rPr>
              <w:t>творения А.Т. Твардовского «Рассказ танкиста» (с. 156 -158)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К.М. Симонов. «Майор привез мальчишку на лафете…»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выразительное чтение наизусть стих</w:t>
            </w:r>
            <w:r w:rsidRPr="008D03EE">
              <w:rPr>
                <w:rFonts w:eastAsia="Calibri"/>
                <w:sz w:val="20"/>
                <w:szCs w:val="20"/>
              </w:rPr>
              <w:t>о</w:t>
            </w:r>
            <w:r w:rsidRPr="008D03EE">
              <w:rPr>
                <w:rFonts w:eastAsia="Calibri"/>
                <w:sz w:val="20"/>
                <w:szCs w:val="20"/>
              </w:rPr>
              <w:t>творения К.М. Симонова «Майор привез мальчишку на лафете» (с. 160 - 161)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14786" w:type="dxa"/>
            <w:gridSpan w:val="7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Русские поэты ХХ века о родине и родной природе (2ч)</w:t>
            </w: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81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И. А. Бунин. «Помню – долгий зимний в</w:t>
            </w:r>
            <w:r w:rsidRPr="008D03EE">
              <w:rPr>
                <w:rFonts w:eastAsia="Calibri"/>
                <w:sz w:val="20"/>
                <w:szCs w:val="20"/>
              </w:rPr>
              <w:t>е</w:t>
            </w:r>
            <w:r w:rsidRPr="008D03EE">
              <w:rPr>
                <w:rFonts w:eastAsia="Calibri"/>
                <w:sz w:val="20"/>
                <w:szCs w:val="20"/>
              </w:rPr>
              <w:t>чер…»; Дон-Аминадо. «Города и годы»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выразительное чтение наизусть стих</w:t>
            </w:r>
            <w:r w:rsidRPr="008D03EE">
              <w:rPr>
                <w:rFonts w:eastAsia="Calibri"/>
                <w:sz w:val="20"/>
                <w:szCs w:val="20"/>
              </w:rPr>
              <w:t>о</w:t>
            </w:r>
            <w:r w:rsidRPr="008D03EE">
              <w:rPr>
                <w:rFonts w:eastAsia="Calibri"/>
                <w:sz w:val="20"/>
                <w:szCs w:val="20"/>
              </w:rPr>
              <w:t>творения И.А. Бунина «Помню – долгий зимний вечер…»     (с. 163 - 164)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82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Д. Кедрин. «Аленушка»; А. Прокофьев. «Аленушка»; Н. Рубцов. «Родная деревня»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2-я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выразительное чтение наизусть одного из стихотворений  (с. 164 - 165)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14786" w:type="dxa"/>
            <w:gridSpan w:val="7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Писатели улыбаются (3ч)</w:t>
            </w: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83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Саша Чёрный. «Кавказский пленник»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2-я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Прочитать Саша Чёрный «Игорь-Робинзон»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84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Саша Чёрный. «Игорь-Робинзон»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рассказ об Ю.Ч. Киме (с. 189)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Ю.Ч. Ким. Песня «Рыба-кит» как юморист</w:t>
            </w:r>
            <w:r w:rsidRPr="008D03EE">
              <w:rPr>
                <w:rFonts w:eastAsia="Calibri"/>
                <w:sz w:val="20"/>
                <w:szCs w:val="20"/>
              </w:rPr>
              <w:t>и</w:t>
            </w:r>
            <w:r w:rsidRPr="008D03EE">
              <w:rPr>
                <w:rFonts w:eastAsia="Calibri"/>
                <w:sz w:val="20"/>
                <w:szCs w:val="20"/>
              </w:rPr>
              <w:t>ческое произведение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3-я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выразительное чтение баллады «Вер</w:t>
            </w:r>
            <w:r w:rsidRPr="008D03EE">
              <w:rPr>
                <w:rFonts w:eastAsia="Calibri"/>
                <w:sz w:val="20"/>
                <w:szCs w:val="20"/>
              </w:rPr>
              <w:t>е</w:t>
            </w:r>
            <w:r w:rsidRPr="008D03EE">
              <w:rPr>
                <w:rFonts w:eastAsia="Calibri"/>
                <w:sz w:val="20"/>
                <w:szCs w:val="20"/>
              </w:rPr>
              <w:t>сковый мед» (ч. 2, с. 194- 197); рассказ о писателе (с. 193).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14786" w:type="dxa"/>
            <w:gridSpan w:val="7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Из зарубежной литературы (17ч)</w:t>
            </w: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86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Р.Л. Стивенсон. «Вересковый мёд»: верность традициям предков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3-я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Прочитать отрывок из романа  Д. Дефо «Робинзон Крузо» (с.200 - 212)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87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Д. Дефо. «Робинзон Крузо»: необычайные приключения героя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Составить характеристику героя.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88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Д. Дефо. «Робинзон Крузо»: характер героя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lastRenderedPageBreak/>
              <w:t>4-я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Ответить на вопросы.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lastRenderedPageBreak/>
              <w:t>89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Д. Дефо. «Робинзон Крузо»: произведение о силе человеческого духа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Прочитать сказку Х.К. Андерсена «Снежная кор</w:t>
            </w:r>
            <w:r w:rsidRPr="008D03EE">
              <w:rPr>
                <w:rFonts w:eastAsia="Calibri"/>
                <w:sz w:val="20"/>
                <w:szCs w:val="20"/>
              </w:rPr>
              <w:t>о</w:t>
            </w:r>
            <w:r w:rsidRPr="008D03EE">
              <w:rPr>
                <w:rFonts w:eastAsia="Calibri"/>
                <w:sz w:val="20"/>
                <w:szCs w:val="20"/>
              </w:rPr>
              <w:t>лева» (с. 216 - 248)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lastRenderedPageBreak/>
              <w:t>90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Х.-К. Андерсен. «Снежная королева»: реал</w:t>
            </w:r>
            <w:r w:rsidRPr="008D03EE">
              <w:rPr>
                <w:rFonts w:eastAsia="Calibri"/>
                <w:sz w:val="20"/>
                <w:szCs w:val="20"/>
              </w:rPr>
              <w:t>ь</w:t>
            </w:r>
            <w:r w:rsidRPr="008D03EE">
              <w:rPr>
                <w:rFonts w:eastAsia="Calibri"/>
                <w:sz w:val="20"/>
                <w:szCs w:val="20"/>
              </w:rPr>
              <w:t>ность и фантастика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краткий пересказ сказки Х.К. Анде</w:t>
            </w:r>
            <w:r w:rsidRPr="008D03EE">
              <w:rPr>
                <w:rFonts w:eastAsia="Calibri"/>
                <w:sz w:val="20"/>
                <w:szCs w:val="20"/>
              </w:rPr>
              <w:t>р</w:t>
            </w:r>
            <w:r w:rsidRPr="008D03EE">
              <w:rPr>
                <w:rFonts w:eastAsia="Calibri"/>
                <w:sz w:val="20"/>
                <w:szCs w:val="20"/>
              </w:rPr>
              <w:t>сена «Снежная королева», ответы на вопросы уче</w:t>
            </w:r>
            <w:r w:rsidRPr="008D03EE">
              <w:rPr>
                <w:rFonts w:eastAsia="Calibri"/>
                <w:sz w:val="20"/>
                <w:szCs w:val="20"/>
              </w:rPr>
              <w:t>б</w:t>
            </w:r>
            <w:r w:rsidRPr="008D03EE">
              <w:rPr>
                <w:rFonts w:eastAsia="Calibri"/>
                <w:sz w:val="20"/>
                <w:szCs w:val="20"/>
              </w:rPr>
              <w:t>ника (с.248).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91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Х.-К. Андерсен. «Снежная королева»: сказка о великой силе любви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5-я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Составить характеристики героев.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92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Х.-К. Андерсен. «Снежная королева»: что есть красота?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Письменный ответ на вопрос: почему Герда оказ</w:t>
            </w:r>
            <w:r w:rsidRPr="008D03EE">
              <w:rPr>
                <w:rFonts w:eastAsia="Calibri"/>
                <w:sz w:val="20"/>
                <w:szCs w:val="20"/>
              </w:rPr>
              <w:t>а</w:t>
            </w:r>
            <w:r w:rsidRPr="008D03EE">
              <w:rPr>
                <w:rFonts w:eastAsia="Calibri"/>
                <w:sz w:val="20"/>
                <w:szCs w:val="20"/>
              </w:rPr>
              <w:t>лась сильнее Снежной королевы?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93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 xml:space="preserve">Вн.чт. </w:t>
            </w:r>
            <w:r w:rsidRPr="008D03EE">
              <w:rPr>
                <w:rFonts w:eastAsia="Calibri"/>
                <w:sz w:val="20"/>
                <w:szCs w:val="20"/>
              </w:rPr>
              <w:t xml:space="preserve">Х.-К. Андерсен. Сказки 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94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i/>
                <w:sz w:val="20"/>
                <w:szCs w:val="20"/>
              </w:rPr>
            </w:pPr>
            <w:r w:rsidRPr="008D03EE">
              <w:rPr>
                <w:rFonts w:eastAsia="Calibri"/>
                <w:i/>
                <w:sz w:val="20"/>
                <w:szCs w:val="20"/>
              </w:rPr>
              <w:t>Р/р  Х.-К. Андерсен. Сказки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6-я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Устный и письменный ответ на один из проблемных вопросов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М. Твен. «Приключения Тома Сойера»: н</w:t>
            </w:r>
            <w:r w:rsidRPr="008D03EE">
              <w:rPr>
                <w:rFonts w:eastAsia="Calibri"/>
                <w:sz w:val="20"/>
                <w:szCs w:val="20"/>
              </w:rPr>
              <w:t>е</w:t>
            </w:r>
            <w:r w:rsidRPr="008D03EE">
              <w:rPr>
                <w:rFonts w:eastAsia="Calibri"/>
                <w:sz w:val="20"/>
                <w:szCs w:val="20"/>
              </w:rPr>
              <w:t>повторимый мир детства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Сравнить Тома и Сида. Подготовить сообщение «Том и его друзья». Пересказать эпизод игры Тома и Джедав Робин Гуда. Подготовить краткий рассказ об авторе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97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М. Твен. «Приключения Тома Сойера»: дружба героев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7-я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Ответить письменно на вопрос: каким представл</w:t>
            </w:r>
            <w:r w:rsidRPr="008D03EE">
              <w:rPr>
                <w:rFonts w:eastAsia="Calibri"/>
                <w:sz w:val="20"/>
                <w:szCs w:val="20"/>
              </w:rPr>
              <w:t>я</w:t>
            </w:r>
            <w:r w:rsidRPr="008D03EE">
              <w:rPr>
                <w:rFonts w:eastAsia="Calibri"/>
                <w:sz w:val="20"/>
                <w:szCs w:val="20"/>
              </w:rPr>
              <w:t>ется вам Том, какими чертами характера наделил его автор?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98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i/>
                <w:sz w:val="20"/>
                <w:szCs w:val="20"/>
              </w:rPr>
            </w:pPr>
            <w:r w:rsidRPr="008D03EE">
              <w:rPr>
                <w:rFonts w:eastAsia="Calibri"/>
                <w:i/>
                <w:sz w:val="20"/>
                <w:szCs w:val="20"/>
              </w:rPr>
              <w:t xml:space="preserve">Р/р М. Твен. «Приключения Тома Сойера» - любимая книга многих поколений читателей 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Прочитать рассказ Д. Лондона «Сказание  о Кише» (с. 270 - 280)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Джек Лондон. «Сказание о Кише»: что зн</w:t>
            </w:r>
            <w:r w:rsidRPr="008D03EE">
              <w:rPr>
                <w:rFonts w:eastAsia="Calibri"/>
                <w:sz w:val="20"/>
                <w:szCs w:val="20"/>
              </w:rPr>
              <w:t>а</w:t>
            </w:r>
            <w:r w:rsidRPr="008D03EE">
              <w:rPr>
                <w:rFonts w:eastAsia="Calibri"/>
                <w:sz w:val="20"/>
                <w:szCs w:val="20"/>
              </w:rPr>
              <w:t>чит быть взрослым?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 художественный пересказ понрави</w:t>
            </w:r>
            <w:r w:rsidRPr="008D03EE">
              <w:rPr>
                <w:rFonts w:eastAsia="Calibri"/>
                <w:sz w:val="20"/>
                <w:szCs w:val="20"/>
              </w:rPr>
              <w:t>в</w:t>
            </w:r>
            <w:r w:rsidRPr="008D03EE">
              <w:rPr>
                <w:rFonts w:eastAsia="Calibri"/>
                <w:sz w:val="20"/>
                <w:szCs w:val="20"/>
              </w:rPr>
              <w:t>шихся эпизодов.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Джек Лондон. «Сказание о Кише»: мастерс</w:t>
            </w:r>
            <w:r w:rsidRPr="008D03EE">
              <w:rPr>
                <w:rFonts w:eastAsia="Calibri"/>
                <w:sz w:val="20"/>
                <w:szCs w:val="20"/>
              </w:rPr>
              <w:t>т</w:t>
            </w:r>
            <w:r w:rsidRPr="008D03EE">
              <w:rPr>
                <w:rFonts w:eastAsia="Calibri"/>
                <w:sz w:val="20"/>
                <w:szCs w:val="20"/>
              </w:rPr>
              <w:t>во писателя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8-я</w:t>
            </w:r>
          </w:p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Подготовиться к контрольной работе.</w:t>
            </w: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101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b/>
                <w:sz w:val="20"/>
                <w:szCs w:val="20"/>
              </w:rPr>
            </w:pPr>
            <w:r w:rsidRPr="008D03EE">
              <w:rPr>
                <w:rFonts w:eastAsia="Calibri"/>
                <w:b/>
                <w:sz w:val="20"/>
                <w:szCs w:val="20"/>
              </w:rPr>
              <w:t>Итоговая аттестация (Контрольная раб</w:t>
            </w:r>
            <w:r w:rsidRPr="008D03EE">
              <w:rPr>
                <w:rFonts w:eastAsia="Calibri"/>
                <w:b/>
                <w:sz w:val="20"/>
                <w:szCs w:val="20"/>
              </w:rPr>
              <w:t>о</w:t>
            </w:r>
            <w:r w:rsidRPr="008D03EE">
              <w:rPr>
                <w:rFonts w:eastAsia="Calibri"/>
                <w:b/>
                <w:sz w:val="20"/>
                <w:szCs w:val="20"/>
              </w:rPr>
              <w:t>та  по курсу литературы ХХ  века)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D03EE" w:rsidRPr="008D03EE" w:rsidTr="00AB0A3A">
        <w:tc>
          <w:tcPr>
            <w:tcW w:w="668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102</w:t>
            </w:r>
          </w:p>
        </w:tc>
        <w:tc>
          <w:tcPr>
            <w:tcW w:w="4118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i/>
                <w:sz w:val="20"/>
                <w:szCs w:val="20"/>
              </w:rPr>
              <w:t>Р/р Литературный праздник «Путешествие по стране Литературии 5 класса»</w:t>
            </w:r>
          </w:p>
        </w:tc>
        <w:tc>
          <w:tcPr>
            <w:tcW w:w="1134" w:type="dxa"/>
          </w:tcPr>
          <w:p w:rsidR="008D03EE" w:rsidRPr="008D03EE" w:rsidRDefault="008D03EE" w:rsidP="008D03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D03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4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</w:tcPr>
          <w:p w:rsidR="008D03EE" w:rsidRPr="008D03EE" w:rsidRDefault="008D03EE" w:rsidP="008D03EE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22E40" w:rsidRDefault="00F22E40" w:rsidP="00F22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4281" w:rsidRDefault="004D4281" w:rsidP="004D428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D4281" w:rsidRDefault="004D4281" w:rsidP="004D428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D4281" w:rsidRDefault="004D4281" w:rsidP="004D428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D4281" w:rsidRDefault="004D4281" w:rsidP="004D428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D4281" w:rsidRDefault="004D4281" w:rsidP="004D428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D4281" w:rsidRDefault="004D4281" w:rsidP="004D428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D4281" w:rsidRDefault="004D4281" w:rsidP="004D428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D4281" w:rsidRDefault="004D4281" w:rsidP="004D428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D4281" w:rsidRDefault="004D4281" w:rsidP="004D428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D4281" w:rsidRPr="004D4281" w:rsidRDefault="004D4281" w:rsidP="004D428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D4281">
        <w:rPr>
          <w:rFonts w:ascii="Times New Roman" w:eastAsia="Calibri" w:hAnsi="Times New Roman" w:cs="Times New Roman"/>
          <w:b/>
        </w:rPr>
        <w:lastRenderedPageBreak/>
        <w:t>Приложение  II. Календарно-тематическое планирование по литературе в 6 классе, 2017 – 2018 учебный год</w:t>
      </w:r>
    </w:p>
    <w:p w:rsidR="004D4281" w:rsidRPr="004D4281" w:rsidRDefault="004D4281" w:rsidP="004D428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4820"/>
        <w:gridCol w:w="1134"/>
        <w:gridCol w:w="851"/>
        <w:gridCol w:w="1134"/>
        <w:gridCol w:w="4252"/>
        <w:gridCol w:w="1985"/>
      </w:tblGrid>
      <w:tr w:rsidR="004D4281" w:rsidRPr="004D4281" w:rsidTr="004D4281">
        <w:trPr>
          <w:trHeight w:val="44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281" w:rsidRPr="004D4281" w:rsidRDefault="004D4281" w:rsidP="004D42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D4281">
              <w:rPr>
                <w:rFonts w:ascii="Times New Roman" w:eastAsia="Calibri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281" w:rsidRPr="004D4281" w:rsidRDefault="004D4281" w:rsidP="004D42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281">
              <w:rPr>
                <w:rFonts w:ascii="Times New Roman" w:eastAsia="Calibri" w:hAnsi="Times New Roman" w:cs="Times New Roman"/>
                <w:b/>
                <w:bCs/>
              </w:rPr>
              <w:t>Тема урока</w:t>
            </w:r>
            <w:r w:rsidRPr="004D4281">
              <w:rPr>
                <w:rFonts w:ascii="Times New Roman" w:eastAsia="Calibri" w:hAnsi="Times New Roman" w:cs="Times New Roman"/>
                <w:b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281" w:rsidRPr="004D4281" w:rsidRDefault="004D4281" w:rsidP="004D42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D4281">
              <w:rPr>
                <w:rFonts w:ascii="Times New Roman" w:eastAsia="Calibri" w:hAnsi="Times New Roman" w:cs="Times New Roman"/>
                <w:b/>
                <w:bCs/>
              </w:rPr>
              <w:t>Кол-во</w:t>
            </w:r>
          </w:p>
          <w:p w:rsidR="004D4281" w:rsidRPr="004D4281" w:rsidRDefault="004D4281" w:rsidP="004D42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D428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D4281" w:rsidRPr="004D4281" w:rsidRDefault="004D4281" w:rsidP="004D42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D4281">
              <w:rPr>
                <w:rFonts w:ascii="Times New Roman" w:eastAsia="Calibri" w:hAnsi="Times New Roman" w:cs="Times New Roman"/>
                <w:b/>
                <w:bCs/>
              </w:rPr>
              <w:t>Дата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81" w:rsidRPr="004D4281" w:rsidRDefault="004D4281" w:rsidP="004D42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D428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Домашнее</w:t>
            </w:r>
          </w:p>
          <w:p w:rsidR="004D4281" w:rsidRPr="004D4281" w:rsidRDefault="004D4281" w:rsidP="004D42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D428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задание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D428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4D4281" w:rsidRPr="004D4281" w:rsidTr="004D4281">
        <w:trPr>
          <w:trHeight w:val="18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D4281" w:rsidRPr="004D4281" w:rsidTr="004D4281">
        <w:trPr>
          <w:trHeight w:val="18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281" w:rsidRPr="004D4281" w:rsidRDefault="004D4281" w:rsidP="004D42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D4281">
              <w:rPr>
                <w:rFonts w:ascii="Times New Roman" w:eastAsia="Calibri" w:hAnsi="Times New Roman" w:cs="Times New Roman"/>
                <w:b/>
                <w:bCs/>
              </w:rPr>
              <w:t>по пл</w:t>
            </w:r>
            <w:r w:rsidRPr="004D4281">
              <w:rPr>
                <w:rFonts w:ascii="Times New Roman" w:eastAsia="Calibri" w:hAnsi="Times New Roman" w:cs="Times New Roman"/>
                <w:b/>
                <w:bCs/>
              </w:rPr>
              <w:t>а</w:t>
            </w:r>
            <w:r w:rsidRPr="004D4281">
              <w:rPr>
                <w:rFonts w:ascii="Times New Roman" w:eastAsia="Calibri" w:hAnsi="Times New Roman" w:cs="Times New Roman"/>
                <w:b/>
                <w:bCs/>
              </w:rPr>
              <w:t>ну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281" w:rsidRPr="004D4281" w:rsidRDefault="004D4281" w:rsidP="004D42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D4281">
              <w:rPr>
                <w:rFonts w:ascii="Times New Roman" w:eastAsia="Calibri" w:hAnsi="Times New Roman" w:cs="Times New Roman"/>
                <w:b/>
                <w:bCs/>
              </w:rPr>
              <w:t>по факту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281">
              <w:rPr>
                <w:rFonts w:ascii="Times New Roman" w:eastAsia="Calibri" w:hAnsi="Times New Roman" w:cs="Times New Roman"/>
                <w:b/>
              </w:rPr>
              <w:t>I 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281">
              <w:rPr>
                <w:rFonts w:ascii="Times New Roman" w:eastAsia="Calibri" w:hAnsi="Times New Roman" w:cs="Times New Roman"/>
                <w:b/>
              </w:rPr>
              <w:t>Введение  (1 ч)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281" w:rsidRPr="004D4281" w:rsidRDefault="004D4281" w:rsidP="004D42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  <w:bCs/>
              </w:rPr>
              <w:t>Писатели – создатели, хранители и любители кн</w:t>
            </w:r>
            <w:r w:rsidRPr="004D4281">
              <w:rPr>
                <w:rFonts w:ascii="Times New Roman" w:eastAsia="Calibri" w:hAnsi="Times New Roman" w:cs="Times New Roman"/>
                <w:bCs/>
              </w:rPr>
              <w:t>и</w:t>
            </w:r>
            <w:r w:rsidRPr="004D4281">
              <w:rPr>
                <w:rFonts w:ascii="Times New Roman" w:eastAsia="Calibri" w:hAnsi="Times New Roman" w:cs="Times New Roman"/>
                <w:bCs/>
              </w:rPr>
              <w:t>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1-ая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рассказ «Книга, оставившая след в моей жизни».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281">
              <w:rPr>
                <w:rFonts w:ascii="Times New Roman" w:eastAsia="Calibri" w:hAnsi="Times New Roman" w:cs="Times New Roman"/>
                <w:b/>
              </w:rPr>
              <w:t>Устное народное творчество  (3ч+1ч)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281" w:rsidRPr="004D4281" w:rsidRDefault="004D4281" w:rsidP="004D42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  <w:spacing w:val="-3"/>
              </w:rPr>
              <w:t>Обрядовый фольклор. ОДНКР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1-ая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Проект «Календарно-обрядовые песни С</w:t>
            </w:r>
            <w:r w:rsidRPr="004D4281">
              <w:rPr>
                <w:rFonts w:ascii="Times New Roman" w:eastAsia="Calibri" w:hAnsi="Times New Roman" w:cs="Times New Roman"/>
              </w:rPr>
              <w:t>е</w:t>
            </w:r>
            <w:r w:rsidRPr="004D4281">
              <w:rPr>
                <w:rFonts w:ascii="Times New Roman" w:eastAsia="Calibri" w:hAnsi="Times New Roman" w:cs="Times New Roman"/>
              </w:rPr>
              <w:t>веро-запада»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 xml:space="preserve">Пословицы и </w:t>
            </w:r>
            <w:r w:rsidRPr="004D4281">
              <w:rPr>
                <w:rFonts w:ascii="Times New Roman" w:eastAsia="Calibri" w:hAnsi="Times New Roman" w:cs="Times New Roman"/>
              </w:rPr>
              <w:t>поговорки. ОДНКР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Стр. 16-17, задания № 2, 4, 6 (устно); 7 (письм.)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b/>
                <w:spacing w:val="-2"/>
              </w:rPr>
              <w:t>Вн.чт.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 xml:space="preserve"> Загадки. ОДНКР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2-ая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i/>
                <w:spacing w:val="-2"/>
              </w:rPr>
              <w:t>Р/р.  В чем красота и мудрость русского фолькл</w:t>
            </w:r>
            <w:r w:rsidRPr="004D4281">
              <w:rPr>
                <w:rFonts w:ascii="Times New Roman" w:eastAsia="Calibri" w:hAnsi="Times New Roman" w:cs="Times New Roman"/>
                <w:i/>
                <w:spacing w:val="-2"/>
              </w:rPr>
              <w:t>о</w:t>
            </w:r>
            <w:r w:rsidRPr="004D4281">
              <w:rPr>
                <w:rFonts w:ascii="Times New Roman" w:eastAsia="Calibri" w:hAnsi="Times New Roman" w:cs="Times New Roman"/>
                <w:i/>
                <w:spacing w:val="-2"/>
              </w:rPr>
              <w:t>ра?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Письменный ответ на один из проблемных вопросов:</w:t>
            </w:r>
          </w:p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1. В чём красота и мудрость русских обр</w:t>
            </w:r>
            <w:r w:rsidRPr="004D4281">
              <w:rPr>
                <w:rFonts w:ascii="Times New Roman" w:eastAsia="Calibri" w:hAnsi="Times New Roman" w:cs="Times New Roman"/>
              </w:rPr>
              <w:t>я</w:t>
            </w:r>
            <w:r w:rsidRPr="004D4281">
              <w:rPr>
                <w:rFonts w:ascii="Times New Roman" w:eastAsia="Calibri" w:hAnsi="Times New Roman" w:cs="Times New Roman"/>
              </w:rPr>
              <w:t>дов?</w:t>
            </w:r>
          </w:p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2. Почему пословицы и поговорки назыв</w:t>
            </w:r>
            <w:r w:rsidRPr="004D4281">
              <w:rPr>
                <w:rFonts w:ascii="Times New Roman" w:eastAsia="Calibri" w:hAnsi="Times New Roman" w:cs="Times New Roman"/>
              </w:rPr>
              <w:t>а</w:t>
            </w:r>
            <w:r w:rsidRPr="004D4281">
              <w:rPr>
                <w:rFonts w:ascii="Times New Roman" w:eastAsia="Calibri" w:hAnsi="Times New Roman" w:cs="Times New Roman"/>
              </w:rPr>
              <w:t>ют зёрнами народной мудрости?</w:t>
            </w:r>
          </w:p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3. Какие образы загадок являются основой для их иносказательного смысла?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281">
              <w:rPr>
                <w:rFonts w:ascii="Times New Roman" w:eastAsia="Calibri" w:hAnsi="Times New Roman" w:cs="Times New Roman"/>
                <w:b/>
              </w:rPr>
              <w:t>Из Древнерусской литературы (1 ч)</w:t>
            </w: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 xml:space="preserve">Русская летопись. </w:t>
            </w:r>
            <w:r w:rsidRPr="004D4281">
              <w:rPr>
                <w:rFonts w:ascii="Times New Roman" w:eastAsia="Calibri" w:hAnsi="Times New Roman" w:cs="Times New Roman"/>
                <w:spacing w:val="-3"/>
              </w:rPr>
              <w:t>ОДНКР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2-ая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Сообщение об И.И. Дмитриеве с презент</w:t>
            </w:r>
            <w:r w:rsidRPr="004D4281">
              <w:rPr>
                <w:rFonts w:ascii="Times New Roman" w:eastAsia="Calibri" w:hAnsi="Times New Roman" w:cs="Times New Roman"/>
              </w:rPr>
              <w:t>а</w:t>
            </w:r>
            <w:r w:rsidRPr="004D4281">
              <w:rPr>
                <w:rFonts w:ascii="Times New Roman" w:eastAsia="Calibri" w:hAnsi="Times New Roman" w:cs="Times New Roman"/>
              </w:rPr>
              <w:t>цией; наизусть басню по выбору.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281">
              <w:rPr>
                <w:rFonts w:ascii="Times New Roman" w:eastAsia="Calibri" w:hAnsi="Times New Roman" w:cs="Times New Roman"/>
                <w:b/>
              </w:rPr>
              <w:t xml:space="preserve">Из литературы </w:t>
            </w:r>
            <w:r w:rsidRPr="004D4281">
              <w:rPr>
                <w:rFonts w:ascii="Times New Roman" w:eastAsia="Calibri" w:hAnsi="Times New Roman" w:cs="Times New Roman"/>
                <w:b/>
                <w:lang w:val="en-US"/>
              </w:rPr>
              <w:t>XVIII</w:t>
            </w:r>
            <w:r w:rsidRPr="004D4281">
              <w:rPr>
                <w:rFonts w:ascii="Times New Roman" w:eastAsia="Calibri" w:hAnsi="Times New Roman" w:cs="Times New Roman"/>
                <w:b/>
              </w:rPr>
              <w:t xml:space="preserve"> века (1 ч)</w:t>
            </w: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Русские басни. И. И. Дмитриев. «Муха».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3-я н</w:t>
            </w:r>
            <w:r w:rsidRPr="004D4281">
              <w:rPr>
                <w:rFonts w:ascii="Times New Roman" w:eastAsia="Calibri" w:hAnsi="Times New Roman" w:cs="Times New Roman"/>
              </w:rPr>
              <w:t>е</w:t>
            </w:r>
            <w:r w:rsidRPr="004D4281">
              <w:rPr>
                <w:rFonts w:ascii="Times New Roman" w:eastAsia="Calibri" w:hAnsi="Times New Roman" w:cs="Times New Roman"/>
              </w:rPr>
              <w:t>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басню «Муха» наизусть; с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общение стр.31- 33;выразит.чит. стр.37 - 42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  <w:b/>
              </w:rPr>
              <w:t xml:space="preserve">Из русской литературы </w:t>
            </w:r>
            <w:r w:rsidRPr="004D4281">
              <w:rPr>
                <w:rFonts w:ascii="Times New Roman" w:eastAsia="Calibri" w:hAnsi="Times New Roman" w:cs="Times New Roman"/>
                <w:b/>
                <w:lang w:val="en-US"/>
              </w:rPr>
              <w:t>XIX</w:t>
            </w:r>
            <w:r w:rsidRPr="004D4281">
              <w:rPr>
                <w:rFonts w:ascii="Times New Roman" w:eastAsia="Calibri" w:hAnsi="Times New Roman" w:cs="Times New Roman"/>
                <w:b/>
              </w:rPr>
              <w:t xml:space="preserve"> века (44ч+6ч)</w:t>
            </w: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И. А. Крылов. Басня «Осел и Соловей»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3-я н</w:t>
            </w:r>
            <w:r w:rsidRPr="004D4281">
              <w:rPr>
                <w:rFonts w:ascii="Times New Roman" w:eastAsia="Calibri" w:hAnsi="Times New Roman" w:cs="Times New Roman"/>
              </w:rPr>
              <w:t>е</w:t>
            </w:r>
            <w:r w:rsidRPr="004D4281">
              <w:rPr>
                <w:rFonts w:ascii="Times New Roman" w:eastAsia="Calibri" w:hAnsi="Times New Roman" w:cs="Times New Roman"/>
              </w:rPr>
              <w:t>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выразительное чтение басни наизусть. Создать иллюстрации к басне и подготовиться к их презентации и защите.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И. А. Крылов. Басня «Листы и Корни»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И. А. Крылов. Басня «Ларчик»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lastRenderedPageBreak/>
              <w:t>4-ая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инсценировку одной из басен.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i/>
                <w:spacing w:val="-2"/>
              </w:rPr>
              <w:t>Р/р Русские басни. ОДНКР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письменный ответ на пр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lastRenderedPageBreak/>
              <w:t>блемный вопрос: «Какие человеческие п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роки осуждает И.А. Крылов в своих ба</w:t>
            </w:r>
            <w:r w:rsidRPr="004D4281">
              <w:rPr>
                <w:rFonts w:ascii="Times New Roman" w:eastAsia="Calibri" w:hAnsi="Times New Roman" w:cs="Times New Roman"/>
              </w:rPr>
              <w:t>с</w:t>
            </w:r>
            <w:r w:rsidRPr="004D4281">
              <w:rPr>
                <w:rFonts w:ascii="Times New Roman" w:eastAsia="Calibri" w:hAnsi="Times New Roman" w:cs="Times New Roman"/>
              </w:rPr>
              <w:t>нях?»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А.С. Пушкин. «И.И. Пущину»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Выполнить задания практикума «Читаем, думаем, спорим…»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Стихотворение А.С. Пушкина «Узник»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5-ая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выразительное чтение стих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творения наизусть и его письменный ан</w:t>
            </w:r>
            <w:r w:rsidRPr="004D4281">
              <w:rPr>
                <w:rFonts w:ascii="Times New Roman" w:eastAsia="Calibri" w:hAnsi="Times New Roman" w:cs="Times New Roman"/>
              </w:rPr>
              <w:t>а</w:t>
            </w:r>
            <w:r w:rsidRPr="004D4281">
              <w:rPr>
                <w:rFonts w:ascii="Times New Roman" w:eastAsia="Calibri" w:hAnsi="Times New Roman" w:cs="Times New Roman"/>
              </w:rPr>
              <w:t>лиз.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  <w:bCs/>
              </w:rPr>
              <w:t>А. С. Пушкин. «Зимнее утро»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 xml:space="preserve">Вн.чт. Тема дороги в лирике Пушкина. </w:t>
            </w:r>
            <w:r w:rsidRPr="004D4281">
              <w:rPr>
                <w:rFonts w:ascii="Times New Roman" w:eastAsia="Calibri" w:hAnsi="Times New Roman" w:cs="Times New Roman"/>
                <w:spacing w:val="-3"/>
              </w:rPr>
              <w:t>ОДНКР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письменный ответ на пр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блемный вопрос: «Какие размышления Пушкина о жизненном пути отразились в его стихах о дороге?»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i/>
                <w:spacing w:val="-2"/>
              </w:rPr>
              <w:t>Р/р А.С. Пушкин. Двусложные размеры стиха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6-ая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Читать роман «Дубровский»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А. С. Пушкин. Роман «Дубровский»: Дубровский-старший и Троекуров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Подобрать цитаты, характеризующие гер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ев.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«Дубровский»: бунт крестьян.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письменный анализ эпизода по плану.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«Дубровский»: история любви.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7-ая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письменный ответ на пр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блемный вопрос: «Каково авторское отн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шение к Владимиру Дубровскому и Маше Троекуровой?»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«Дубровский»: протест Владимира Дубровского.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Составить письменную характеристику Владимира Дубровского.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«Дубровский»: композиция романа.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выразительное чтение на</w:t>
            </w:r>
            <w:r w:rsidRPr="004D4281">
              <w:rPr>
                <w:rFonts w:ascii="Times New Roman" w:eastAsia="Calibri" w:hAnsi="Times New Roman" w:cs="Times New Roman"/>
              </w:rPr>
              <w:t>и</w:t>
            </w:r>
            <w:r w:rsidRPr="004D4281">
              <w:rPr>
                <w:rFonts w:ascii="Times New Roman" w:eastAsia="Calibri" w:hAnsi="Times New Roman" w:cs="Times New Roman"/>
              </w:rPr>
              <w:t>зусть фрагментов романа.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22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b/>
                <w:spacing w:val="-2"/>
              </w:rPr>
              <w:t xml:space="preserve">Промежуточная аттестация за </w:t>
            </w:r>
            <w:r w:rsidRPr="004D4281">
              <w:rPr>
                <w:rFonts w:ascii="Times New Roman" w:eastAsia="Calibri" w:hAnsi="Times New Roman" w:cs="Times New Roman"/>
                <w:b/>
                <w:spacing w:val="-2"/>
                <w:lang w:val="en-US"/>
              </w:rPr>
              <w:t>I</w:t>
            </w:r>
            <w:r w:rsidRPr="004D4281">
              <w:rPr>
                <w:rFonts w:ascii="Times New Roman" w:eastAsia="Calibri" w:hAnsi="Times New Roman" w:cs="Times New Roman"/>
                <w:b/>
                <w:spacing w:val="-2"/>
              </w:rPr>
              <w:t xml:space="preserve"> четверть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b/>
                <w:spacing w:val="-2"/>
              </w:rPr>
              <w:t>(Сочинение по роману А.С. Пушкина «Дубро</w:t>
            </w:r>
            <w:r w:rsidRPr="004D4281">
              <w:rPr>
                <w:rFonts w:ascii="Times New Roman" w:eastAsia="Calibri" w:hAnsi="Times New Roman" w:cs="Times New Roman"/>
                <w:b/>
                <w:spacing w:val="-2"/>
              </w:rPr>
              <w:t>в</w:t>
            </w:r>
            <w:r w:rsidRPr="004D4281">
              <w:rPr>
                <w:rFonts w:ascii="Times New Roman" w:eastAsia="Calibri" w:hAnsi="Times New Roman" w:cs="Times New Roman"/>
                <w:b/>
                <w:spacing w:val="-2"/>
              </w:rPr>
              <w:t>ский»)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8-ая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пересказ «Повестей Белкина».</w:t>
            </w:r>
          </w:p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Подобрать иллюстрации к «Повестям Бе</w:t>
            </w:r>
            <w:r w:rsidRPr="004D4281">
              <w:rPr>
                <w:rFonts w:ascii="Times New Roman" w:eastAsia="Calibri" w:hAnsi="Times New Roman" w:cs="Times New Roman"/>
              </w:rPr>
              <w:t>л</w:t>
            </w:r>
            <w:r w:rsidRPr="004D4281">
              <w:rPr>
                <w:rFonts w:ascii="Times New Roman" w:eastAsia="Calibri" w:hAnsi="Times New Roman" w:cs="Times New Roman"/>
              </w:rPr>
              <w:t>кина».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А.С. Пушкин. «Повести Белкина». «Барышня- кр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е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стьянка»: сюжет и герои.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281">
              <w:rPr>
                <w:rFonts w:ascii="Times New Roman" w:eastAsia="Calibri" w:hAnsi="Times New Roman" w:cs="Times New Roman"/>
                <w:b/>
              </w:rPr>
              <w:t>II четверть</w:t>
            </w: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«Барышня-крестьянка»: особенности композиции повести.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1-ая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 xml:space="preserve">Читать произведения из цикла 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«Повести Белкина».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b/>
                <w:spacing w:val="-2"/>
              </w:rPr>
              <w:t>Вн.чт.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 xml:space="preserve"> «Повести Белкина»: проблемы и герои.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Письменный ответ на один из проблемных вопросов:</w:t>
            </w:r>
          </w:p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1. Почему Лиза Муромская выдала себя за крестьянку Акулину?</w:t>
            </w:r>
          </w:p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lastRenderedPageBreak/>
              <w:t>2. Какую роль в повести «Барышня-крестьянка» играет антитеза?</w:t>
            </w:r>
          </w:p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сообщение о детстве и юности М.Ю. Лермонтова.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lastRenderedPageBreak/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М.Ю. Лермонтов. «Тучи»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выразительное чтение стих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творения наизусть.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  <w:spacing w:val="-6"/>
              </w:rPr>
              <w:t>М.Ю. Лермон</w:t>
            </w:r>
            <w:r w:rsidRPr="004D4281">
              <w:rPr>
                <w:rFonts w:ascii="Times New Roman" w:eastAsia="Calibri" w:hAnsi="Times New Roman" w:cs="Times New Roman"/>
                <w:spacing w:val="-6"/>
              </w:rPr>
              <w:softHyphen/>
            </w:r>
            <w:r w:rsidRPr="004D4281">
              <w:rPr>
                <w:rFonts w:ascii="Times New Roman" w:eastAsia="Calibri" w:hAnsi="Times New Roman" w:cs="Times New Roman"/>
              </w:rPr>
              <w:t>това «Три пальмы»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2-ая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выразительное чтение баллады наизусть.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4D4281">
              <w:rPr>
                <w:rFonts w:ascii="Times New Roman" w:eastAsia="Calibri" w:hAnsi="Times New Roman" w:cs="Times New Roman"/>
                <w:bCs/>
              </w:rPr>
              <w:t>М. Ю. Лермонтов. «Листок».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письменный отзыв о стих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творении «Листок».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М. Ю. Лермонтов. «Утёс», «На севере диком стоит одиноко…»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выразительное чтение стих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творения наизусть.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i/>
                <w:spacing w:val="-2"/>
              </w:rPr>
              <w:t>Р/р М.Ю. Лермонтов. Трёхсложные размеры ст</w:t>
            </w:r>
            <w:r w:rsidRPr="004D4281">
              <w:rPr>
                <w:rFonts w:ascii="Times New Roman" w:eastAsia="Calibri" w:hAnsi="Times New Roman" w:cs="Times New Roman"/>
                <w:i/>
                <w:spacing w:val="-2"/>
              </w:rPr>
              <w:t>и</w:t>
            </w:r>
            <w:r w:rsidRPr="004D4281">
              <w:rPr>
                <w:rFonts w:ascii="Times New Roman" w:eastAsia="Calibri" w:hAnsi="Times New Roman" w:cs="Times New Roman"/>
                <w:i/>
                <w:spacing w:val="-2"/>
              </w:rPr>
              <w:t>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3-я н</w:t>
            </w:r>
            <w:r w:rsidRPr="004D4281">
              <w:rPr>
                <w:rFonts w:ascii="Times New Roman" w:eastAsia="Calibri" w:hAnsi="Times New Roman" w:cs="Times New Roman"/>
              </w:rPr>
              <w:t>е</w:t>
            </w:r>
            <w:r w:rsidRPr="004D4281">
              <w:rPr>
                <w:rFonts w:ascii="Times New Roman" w:eastAsia="Calibri" w:hAnsi="Times New Roman" w:cs="Times New Roman"/>
              </w:rPr>
              <w:t>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Подготовиться к сочинению.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i/>
                <w:spacing w:val="-2"/>
              </w:rPr>
              <w:t>Р/р Сочинение на тему «Как выражается мотив одиночества в лирике М. Ю. Лермонтова?»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сообщение о детстве и юности Тургенева. Читать рассказ «Бежин луг».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И. С. Тургенев. «Бежин луг»: образы автора и ра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с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сказчика.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Подобрать цитаты на тему «Образы мал</w:t>
            </w:r>
            <w:r w:rsidRPr="004D4281">
              <w:rPr>
                <w:rFonts w:ascii="Times New Roman" w:eastAsia="Calibri" w:hAnsi="Times New Roman" w:cs="Times New Roman"/>
              </w:rPr>
              <w:t>ь</w:t>
            </w:r>
            <w:r w:rsidRPr="004D4281">
              <w:rPr>
                <w:rFonts w:ascii="Times New Roman" w:eastAsia="Calibri" w:hAnsi="Times New Roman" w:cs="Times New Roman"/>
              </w:rPr>
              <w:t>чиков в рассказе «Бежин луг»».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И. С. Тургенев. «Бежин луг»: образы крестьянских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4-ая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выразительное чтение на</w:t>
            </w:r>
            <w:r w:rsidRPr="004D4281">
              <w:rPr>
                <w:rFonts w:ascii="Times New Roman" w:eastAsia="Calibri" w:hAnsi="Times New Roman" w:cs="Times New Roman"/>
              </w:rPr>
              <w:t>и</w:t>
            </w:r>
            <w:r w:rsidRPr="004D4281">
              <w:rPr>
                <w:rFonts w:ascii="Times New Roman" w:eastAsia="Calibri" w:hAnsi="Times New Roman" w:cs="Times New Roman"/>
              </w:rPr>
              <w:t>зусть описаний природы из рассказа «Б</w:t>
            </w:r>
            <w:r w:rsidRPr="004D4281">
              <w:rPr>
                <w:rFonts w:ascii="Times New Roman" w:eastAsia="Calibri" w:hAnsi="Times New Roman" w:cs="Times New Roman"/>
              </w:rPr>
              <w:t>е</w:t>
            </w:r>
            <w:r w:rsidRPr="004D4281">
              <w:rPr>
                <w:rFonts w:ascii="Times New Roman" w:eastAsia="Calibri" w:hAnsi="Times New Roman" w:cs="Times New Roman"/>
              </w:rPr>
              <w:t>жин луг»».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 xml:space="preserve">И. С. Тургенев. «Бежин луг»: картины природы. </w:t>
            </w:r>
            <w:r w:rsidRPr="004D4281">
              <w:rPr>
                <w:rFonts w:ascii="Times New Roman" w:eastAsia="Calibri" w:hAnsi="Times New Roman" w:cs="Times New Roman"/>
                <w:spacing w:val="-3"/>
              </w:rPr>
              <w:t>ОДНКР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Читать рассказы из цикла «Записки охотн</w:t>
            </w:r>
            <w:r w:rsidRPr="004D4281">
              <w:rPr>
                <w:rFonts w:ascii="Times New Roman" w:eastAsia="Calibri" w:hAnsi="Times New Roman" w:cs="Times New Roman"/>
              </w:rPr>
              <w:t>и</w:t>
            </w:r>
            <w:r w:rsidRPr="004D4281">
              <w:rPr>
                <w:rFonts w:ascii="Times New Roman" w:eastAsia="Calibri" w:hAnsi="Times New Roman" w:cs="Times New Roman"/>
              </w:rPr>
              <w:t>ка».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b/>
                <w:spacing w:val="-2"/>
              </w:rPr>
              <w:t>Вн.чт.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 xml:space="preserve"> И.С. Тургенев. «Хорь и Калиныч» и другие рассказы из «Записок охотника»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Письменный ответ на один из проблемных вопросов:</w:t>
            </w:r>
          </w:p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1. Почему «Записки охотника» Тургенева до сих пор интересны читателям?</w:t>
            </w:r>
          </w:p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2. Что можно узнать о России из «Записок охотника» Тургенева?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Ф.И. Тютчев. «Неохотно и несмело…»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5-ая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выразительное чтение стих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творения наизусть.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Ф.И. Тютчев. «С поляны коршун поднялся…»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Создать иллюстрации к басне и подгот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виться к их презентации и защите.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 xml:space="preserve">Ф.И. Тютчев. «Листок».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сообщение о детстве и юности А.А. Фета.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А.А. Фет. «Ель рукавом мне тропинку завесила…»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lastRenderedPageBreak/>
              <w:t>6-ая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выразительное чтение стих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творения наизусть.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lastRenderedPageBreak/>
              <w:t>41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 xml:space="preserve">А.А. Фет. «Ещё майская ночь».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письменный ответ на пр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блемный вопрос: «Как пейзаж передаёт внутреннее состояние человека в стихотв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 xml:space="preserve">рении 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«Ещё майская ночь»</w:t>
            </w:r>
            <w:r w:rsidRPr="004D4281">
              <w:rPr>
                <w:rFonts w:ascii="Times New Roman" w:eastAsia="Calibri" w:hAnsi="Times New Roman" w:cs="Times New Roman"/>
              </w:rPr>
              <w:t>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lastRenderedPageBreak/>
              <w:t>42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А.А. Фет. «Учись у них – у дуба, у берёзы…»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выразительное чтение стих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творения наизусть.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i/>
                <w:spacing w:val="-2"/>
              </w:rPr>
              <w:t>Р/р Ф.И. Тютчев. А.А. Фет. Лирика. ОДНКР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7-ая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сообщение о детстве и юности Н.А. Некрасова.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3"/>
              </w:rPr>
              <w:t xml:space="preserve">Н.А. Некрасов. </w:t>
            </w:r>
            <w:r w:rsidRPr="004D4281">
              <w:rPr>
                <w:rFonts w:ascii="Times New Roman" w:eastAsia="Calibri" w:hAnsi="Times New Roman" w:cs="Times New Roman"/>
              </w:rPr>
              <w:t>«Железная дорога»: автор и народ.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выразительное чтение стих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творения (фрагмента) наизусть.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3"/>
              </w:rPr>
              <w:t xml:space="preserve">Н.А. Некрасов. </w:t>
            </w:r>
            <w:r w:rsidRPr="004D4281">
              <w:rPr>
                <w:rFonts w:ascii="Times New Roman" w:eastAsia="Calibri" w:hAnsi="Times New Roman" w:cs="Times New Roman"/>
              </w:rPr>
              <w:t>«Железная дорога»: своеобразие композиции стихотворения.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Подготовиться к контрольной работе по творчеству И.С. Тургенева, Ф.И. Тютчева, А.А. Фета.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b/>
                <w:spacing w:val="-2"/>
              </w:rPr>
              <w:t>Промежуточная аттестация за II четверть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b/>
                <w:spacing w:val="-2"/>
              </w:rPr>
              <w:t>(Контрольная работа)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8-ая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сообщение о Н.С. Лескове и музее писателя в Орле.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Н.С. Лесков. «Левша»: народ и власть.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Составить цитатную таблицу «Черты хара</w:t>
            </w:r>
            <w:r w:rsidRPr="004D4281">
              <w:rPr>
                <w:rFonts w:ascii="Times New Roman" w:eastAsia="Calibri" w:hAnsi="Times New Roman" w:cs="Times New Roman"/>
              </w:rPr>
              <w:t>к</w:t>
            </w:r>
            <w:r w:rsidRPr="004D4281">
              <w:rPr>
                <w:rFonts w:ascii="Times New Roman" w:eastAsia="Calibri" w:hAnsi="Times New Roman" w:cs="Times New Roman"/>
              </w:rPr>
              <w:t>тера левши».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«Левша»: язык сказа. Понятие об иронии.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281">
              <w:rPr>
                <w:rFonts w:ascii="Times New Roman" w:eastAsia="Calibri" w:hAnsi="Times New Roman" w:cs="Times New Roman"/>
                <w:b/>
              </w:rPr>
              <w:t>III четверть</w:t>
            </w: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i/>
                <w:spacing w:val="-2"/>
              </w:rPr>
              <w:t>Р/р. «Левша».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1-ая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Читать рассказ Н.С. Лескова «Человек на часах»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 xml:space="preserve">Вн.чт. Н.С. Лесков. </w:t>
            </w:r>
            <w:r w:rsidRPr="004D4281">
              <w:rPr>
                <w:rFonts w:ascii="Times New Roman" w:eastAsia="Calibri" w:hAnsi="Times New Roman" w:cs="Times New Roman"/>
              </w:rPr>
              <w:t>«Человек на часах»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сообщение об А.П. Чехове. Читать рассказ «Толстый и тонкий».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А.П. Чехов. «Толстый и тонкий»: герои рассказа.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Составить сравнительную характеристику героев рассказа.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А.П. Чехов. «Толстый и тонкий»: источники ком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и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ческого в рассказе.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2-ая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неделя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Читать юмористические рассказы А.П. Ч</w:t>
            </w:r>
            <w:r w:rsidRPr="004D4281">
              <w:rPr>
                <w:rFonts w:ascii="Times New Roman" w:eastAsia="Calibri" w:hAnsi="Times New Roman" w:cs="Times New Roman"/>
              </w:rPr>
              <w:t>е</w:t>
            </w:r>
            <w:r w:rsidRPr="004D4281">
              <w:rPr>
                <w:rFonts w:ascii="Times New Roman" w:eastAsia="Calibri" w:hAnsi="Times New Roman" w:cs="Times New Roman"/>
              </w:rPr>
              <w:t>хова.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b/>
                <w:spacing w:val="-2"/>
              </w:rPr>
              <w:t>Вн.чт.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 xml:space="preserve"> А.П. Чехов. Рассказы. ОДНКР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письменный ответ на пр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блемный вопрос: «Почему мы смеёмся, ч</w:t>
            </w:r>
            <w:r w:rsidRPr="004D4281">
              <w:rPr>
                <w:rFonts w:ascii="Times New Roman" w:eastAsia="Calibri" w:hAnsi="Times New Roman" w:cs="Times New Roman"/>
              </w:rPr>
              <w:t>и</w:t>
            </w:r>
            <w:r w:rsidRPr="004D4281">
              <w:rPr>
                <w:rFonts w:ascii="Times New Roman" w:eastAsia="Calibri" w:hAnsi="Times New Roman" w:cs="Times New Roman"/>
              </w:rPr>
              <w:t>тая рассказы Чехова?»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Родная природа в стихотворениях русских поэтов XIX века. Я. Полонский. ОДНКР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Составить письменную интерпретацию о</w:t>
            </w:r>
            <w:r w:rsidRPr="004D4281">
              <w:rPr>
                <w:rFonts w:ascii="Times New Roman" w:eastAsia="Calibri" w:hAnsi="Times New Roman" w:cs="Times New Roman"/>
              </w:rPr>
              <w:t>д</w:t>
            </w:r>
            <w:r w:rsidRPr="004D4281">
              <w:rPr>
                <w:rFonts w:ascii="Times New Roman" w:eastAsia="Calibri" w:hAnsi="Times New Roman" w:cs="Times New Roman"/>
              </w:rPr>
              <w:t>ного из стихотворений Я. Полонского.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D4281">
              <w:rPr>
                <w:rFonts w:ascii="Times New Roman" w:eastAsia="Calibri" w:hAnsi="Times New Roman" w:cs="Times New Roman"/>
                <w:bCs/>
              </w:rPr>
              <w:t>Родная природа в стихотворениях русских поэтов XIX века. Е. Баратынский, А. Толстой.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ОДНКР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3-я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неделя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письменный ответ на пр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блемный вопрос: «В чём сходство и разл</w:t>
            </w:r>
            <w:r w:rsidRPr="004D4281">
              <w:rPr>
                <w:rFonts w:ascii="Times New Roman" w:eastAsia="Calibri" w:hAnsi="Times New Roman" w:cs="Times New Roman"/>
              </w:rPr>
              <w:t>и</w:t>
            </w:r>
            <w:r w:rsidRPr="004D4281">
              <w:rPr>
                <w:rFonts w:ascii="Times New Roman" w:eastAsia="Calibri" w:hAnsi="Times New Roman" w:cs="Times New Roman"/>
              </w:rPr>
              <w:t>чие образов родной природы в стихотвор</w:t>
            </w:r>
            <w:r w:rsidRPr="004D4281">
              <w:rPr>
                <w:rFonts w:ascii="Times New Roman" w:eastAsia="Calibri" w:hAnsi="Times New Roman" w:cs="Times New Roman"/>
              </w:rPr>
              <w:t>е</w:t>
            </w:r>
            <w:r w:rsidRPr="004D4281">
              <w:rPr>
                <w:rFonts w:ascii="Times New Roman" w:eastAsia="Calibri" w:hAnsi="Times New Roman" w:cs="Times New Roman"/>
              </w:rPr>
              <w:t>ниях Е.А. Баратынского и А.К. Толстого?»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 xml:space="preserve">Романсы на стихи поэтов. А.С. Пушкин. «Зимний 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lastRenderedPageBreak/>
              <w:t xml:space="preserve">вечер»; М.Ю. Лермонтов. «Парус»; Ф.И. Тютчев. «Ещё в полях белеет снег…». </w:t>
            </w:r>
            <w:r w:rsidRPr="004D4281">
              <w:rPr>
                <w:rFonts w:ascii="Times New Roman" w:eastAsia="Calibri" w:hAnsi="Times New Roman" w:cs="Times New Roman"/>
                <w:spacing w:val="-3"/>
              </w:rPr>
              <w:t>ОДНКР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 xml:space="preserve">Подготовить сообщение об А.И. Куприне. </w:t>
            </w:r>
            <w:r w:rsidRPr="004D4281">
              <w:rPr>
                <w:rFonts w:ascii="Times New Roman" w:eastAsia="Calibri" w:hAnsi="Times New Roman" w:cs="Times New Roman"/>
              </w:rPr>
              <w:lastRenderedPageBreak/>
              <w:t>Читать рассказ «Чудесный доктор».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281">
              <w:rPr>
                <w:rFonts w:ascii="Times New Roman" w:eastAsia="Calibri" w:hAnsi="Times New Roman" w:cs="Times New Roman"/>
                <w:b/>
              </w:rPr>
              <w:lastRenderedPageBreak/>
              <w:t>Из русской литературы XX века (19ч)</w:t>
            </w: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А.И. Куприн. «Чудесный доктор»: герой и прот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о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тип.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3-я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письменный ответ на пр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блемный вопрос: «Почему в названии ра</w:t>
            </w:r>
            <w:r w:rsidRPr="004D4281">
              <w:rPr>
                <w:rFonts w:ascii="Times New Roman" w:eastAsia="Calibri" w:hAnsi="Times New Roman" w:cs="Times New Roman"/>
              </w:rPr>
              <w:t>с</w:t>
            </w:r>
            <w:r w:rsidRPr="004D4281">
              <w:rPr>
                <w:rFonts w:ascii="Times New Roman" w:eastAsia="Calibri" w:hAnsi="Times New Roman" w:cs="Times New Roman"/>
              </w:rPr>
              <w:t>сказа доктор назван чудесным?»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«Чудесный доктор» как рождественский рассказ. ОДНКР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4-ая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неделя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сообщение об А. Грине. Ч</w:t>
            </w:r>
            <w:r w:rsidRPr="004D4281">
              <w:rPr>
                <w:rFonts w:ascii="Times New Roman" w:eastAsia="Calibri" w:hAnsi="Times New Roman" w:cs="Times New Roman"/>
              </w:rPr>
              <w:t>и</w:t>
            </w:r>
            <w:r w:rsidRPr="004D4281">
              <w:rPr>
                <w:rFonts w:ascii="Times New Roman" w:eastAsia="Calibri" w:hAnsi="Times New Roman" w:cs="Times New Roman"/>
              </w:rPr>
              <w:t>тать повесть «Алые паруса».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</w:rPr>
              <w:t xml:space="preserve">А.А. Грин. </w:t>
            </w:r>
            <w:r w:rsidRPr="004D4281">
              <w:rPr>
                <w:rFonts w:ascii="Times New Roman" w:eastAsia="Calibri" w:hAnsi="Times New Roman" w:cs="Times New Roman"/>
                <w:spacing w:val="-3"/>
              </w:rPr>
              <w:t>«Алые паруса»: мечта и действител</w:t>
            </w:r>
            <w:r w:rsidRPr="004D4281">
              <w:rPr>
                <w:rFonts w:ascii="Times New Roman" w:eastAsia="Calibri" w:hAnsi="Times New Roman" w:cs="Times New Roman"/>
                <w:spacing w:val="-3"/>
              </w:rPr>
              <w:t>ь</w:t>
            </w:r>
            <w:r w:rsidRPr="004D4281">
              <w:rPr>
                <w:rFonts w:ascii="Times New Roman" w:eastAsia="Calibri" w:hAnsi="Times New Roman" w:cs="Times New Roman"/>
                <w:spacing w:val="-3"/>
              </w:rPr>
              <w:t>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письменный ответ на пр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блемный вопрос: «Чем Лонгрен отличался от жителей Каперны?»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</w:rPr>
              <w:t xml:space="preserve">А.А. Грин. </w:t>
            </w:r>
            <w:r w:rsidRPr="004D4281">
              <w:rPr>
                <w:rFonts w:ascii="Times New Roman" w:eastAsia="Calibri" w:hAnsi="Times New Roman" w:cs="Times New Roman"/>
                <w:spacing w:val="-3"/>
              </w:rPr>
              <w:t>«Алые паруса»: Асоль и Грей.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сообщение об А.П. Платонове. Читать сказки «Неизвестный цветок».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6"/>
              </w:rPr>
              <w:t>А.П. Платонов.</w:t>
            </w:r>
            <w:r w:rsidRPr="004D4281">
              <w:rPr>
                <w:rFonts w:ascii="Times New Roman" w:eastAsia="Calibri" w:hAnsi="Times New Roman" w:cs="Times New Roman"/>
                <w:spacing w:val="-4"/>
              </w:rPr>
              <w:t>«Неизвестный</w:t>
            </w:r>
            <w:r w:rsidRPr="004D4281">
              <w:rPr>
                <w:rFonts w:ascii="Times New Roman" w:eastAsia="Calibri" w:hAnsi="Times New Roman" w:cs="Times New Roman"/>
              </w:rPr>
              <w:t xml:space="preserve"> цветок»: образы-символы в сказке. ОДНКР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5-ая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неделя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Читать рассказы А.П. Платонова.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b/>
                <w:spacing w:val="-2"/>
              </w:rPr>
              <w:t>Вн.чт.</w:t>
            </w:r>
            <w:r w:rsidRPr="004D4281">
              <w:rPr>
                <w:rFonts w:ascii="Times New Roman" w:eastAsia="Calibri" w:hAnsi="Times New Roman" w:cs="Times New Roman"/>
                <w:spacing w:val="-6"/>
              </w:rPr>
              <w:t>А.П. Платонов. Рассказы «Цветок на земле», «Корова» и др. ОДНКР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Поиск материалов о военной биографии Д. Самойлова И К. Симонова.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</w:rPr>
              <w:t>К. Симонов. «Ты помнишь, Алёша, дороги См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ленщины…»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выразительное чтение стих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творения наизусть.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Д. Самойлов. «Сороковые»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6-ая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неделя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сообщение о В.П. Астафьеве. Читать рассказ «Конь с розовой гривой».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4"/>
              </w:rPr>
              <w:t>В.П. Астафьев.«Конь</w:t>
            </w:r>
            <w:r w:rsidRPr="004D4281">
              <w:rPr>
                <w:rFonts w:ascii="Times New Roman" w:eastAsia="Calibri" w:hAnsi="Times New Roman" w:cs="Times New Roman"/>
              </w:rPr>
              <w:t xml:space="preserve"> с розовой гривой»: сюжет и герои. ОДНКР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пересказ эпизода «Сбор зе</w:t>
            </w:r>
            <w:r w:rsidRPr="004D4281">
              <w:rPr>
                <w:rFonts w:ascii="Times New Roman" w:eastAsia="Calibri" w:hAnsi="Times New Roman" w:cs="Times New Roman"/>
              </w:rPr>
              <w:t>м</w:t>
            </w:r>
            <w:r w:rsidRPr="004D4281">
              <w:rPr>
                <w:rFonts w:ascii="Times New Roman" w:eastAsia="Calibri" w:hAnsi="Times New Roman" w:cs="Times New Roman"/>
              </w:rPr>
              <w:t>ляники» (от лица героя).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4"/>
              </w:rPr>
              <w:t>В.П. Астафьев.«Конь</w:t>
            </w:r>
            <w:r w:rsidRPr="004D4281">
              <w:rPr>
                <w:rFonts w:ascii="Times New Roman" w:eastAsia="Calibri" w:hAnsi="Times New Roman" w:cs="Times New Roman"/>
              </w:rPr>
              <w:t xml:space="preserve"> с розовой гривой»: пробл</w:t>
            </w:r>
            <w:r w:rsidRPr="004D4281">
              <w:rPr>
                <w:rFonts w:ascii="Times New Roman" w:eastAsia="Calibri" w:hAnsi="Times New Roman" w:cs="Times New Roman"/>
              </w:rPr>
              <w:t>е</w:t>
            </w:r>
            <w:r w:rsidRPr="004D4281">
              <w:rPr>
                <w:rFonts w:ascii="Times New Roman" w:eastAsia="Calibri" w:hAnsi="Times New Roman" w:cs="Times New Roman"/>
              </w:rPr>
              <w:t>матика рассказа, речь героев. ОДНКР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сообщение о В.Г. Распутине. Читать рассказ «Уроки французского».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В.Г. Распутин. «Уроки французского»: трудности послевоенного времени. ОДНКР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7-ая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устное сообщение о герое.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В.Г. Распутин. «Уроки французского»: стойкость главного героя.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Составить сравнительную характеристику героев.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В.Г. Распутин. «Уроки французского»: учительн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и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ца Лидия Михайловна.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Подбор материалов о биографии и творч</w:t>
            </w:r>
            <w:r w:rsidRPr="004D4281">
              <w:rPr>
                <w:rFonts w:ascii="Times New Roman" w:eastAsia="Calibri" w:hAnsi="Times New Roman" w:cs="Times New Roman"/>
              </w:rPr>
              <w:t>е</w:t>
            </w:r>
            <w:r w:rsidRPr="004D4281">
              <w:rPr>
                <w:rFonts w:ascii="Times New Roman" w:eastAsia="Calibri" w:hAnsi="Times New Roman" w:cs="Times New Roman"/>
              </w:rPr>
              <w:t>стве В. Шукшина. Читать рассказ «Крит</w:t>
            </w:r>
            <w:r w:rsidRPr="004D4281">
              <w:rPr>
                <w:rFonts w:ascii="Times New Roman" w:eastAsia="Calibri" w:hAnsi="Times New Roman" w:cs="Times New Roman"/>
              </w:rPr>
              <w:t>и</w:t>
            </w:r>
            <w:r w:rsidRPr="004D4281">
              <w:rPr>
                <w:rFonts w:ascii="Times New Roman" w:eastAsia="Calibri" w:hAnsi="Times New Roman" w:cs="Times New Roman"/>
              </w:rPr>
              <w:t>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В.М. Шукшин. «Критики»: образ «странного» г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е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роя.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8-ая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пересказ рассказа «Чудик» от лица одного из героев.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71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b/>
                <w:spacing w:val="-2"/>
              </w:rPr>
              <w:t>Вн.чт.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 xml:space="preserve"> В.М. Шукшин. «Чудик», «Срезал».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письменный ответ на пр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блемный вопрос: «В чём странность и пр</w:t>
            </w:r>
            <w:r w:rsidRPr="004D4281">
              <w:rPr>
                <w:rFonts w:ascii="Times New Roman" w:eastAsia="Calibri" w:hAnsi="Times New Roman" w:cs="Times New Roman"/>
              </w:rPr>
              <w:t>и</w:t>
            </w:r>
            <w:r w:rsidRPr="004D4281">
              <w:rPr>
                <w:rFonts w:ascii="Times New Roman" w:eastAsia="Calibri" w:hAnsi="Times New Roman" w:cs="Times New Roman"/>
              </w:rPr>
              <w:t>влекательность героев Шукшина?»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lastRenderedPageBreak/>
              <w:t>73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Ф.А. Искандер. «Тринадцатый подвиг Геракла»: школа, учитель, ученики.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9-ая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пересказ рассказа.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«Тринадцатый подвиг Геракла»: юмор в рассказе.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письменную характеристику героя-рассказчика.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b/>
                <w:spacing w:val="-2"/>
              </w:rPr>
              <w:t>Промежуточная аттестация за III четверть</w:t>
            </w:r>
          </w:p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b/>
                <w:spacing w:val="-2"/>
              </w:rPr>
              <w:t>(Классное сочинение по произведениям В.Г Распутина, В.П. Астафьева, Ф.А. Искандера (по выбору))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 xml:space="preserve">Подобрать материал о поэтах.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281">
              <w:rPr>
                <w:rFonts w:ascii="Times New Roman" w:eastAsia="Calibri" w:hAnsi="Times New Roman" w:cs="Times New Roman"/>
                <w:b/>
              </w:rPr>
              <w:t>Родная природа в русской поэзии ХХ века (5+2 ч)</w:t>
            </w: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А.А. Блок. «Летний вечер», «О, как безумно за о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к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ном…»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10-ая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выразительное чтение стих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творения наизусть.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3"/>
              </w:rPr>
              <w:t>С.А. Есенин. «Мелколесье. Степь и дали…», «П</w:t>
            </w:r>
            <w:r w:rsidRPr="004D4281">
              <w:rPr>
                <w:rFonts w:ascii="Times New Roman" w:eastAsia="Calibri" w:hAnsi="Times New Roman" w:cs="Times New Roman"/>
                <w:spacing w:val="-3"/>
              </w:rPr>
              <w:t>о</w:t>
            </w:r>
            <w:r w:rsidRPr="004D4281">
              <w:rPr>
                <w:rFonts w:ascii="Times New Roman" w:eastAsia="Calibri" w:hAnsi="Times New Roman" w:cs="Times New Roman"/>
                <w:spacing w:val="-3"/>
              </w:rPr>
              <w:t>роша».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письменный анализ стихотв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рения (на выбор).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А.А. Ахматова. «Перед весной бывают дни т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а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кие...»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281">
              <w:rPr>
                <w:rFonts w:ascii="Times New Roman" w:eastAsia="Calibri" w:hAnsi="Times New Roman" w:cs="Times New Roman"/>
                <w:b/>
              </w:rPr>
              <w:t>IV четверть</w:t>
            </w: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Н.М. Рубцов. «Звезда полей»: родина, страна, Вс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е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ленная.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1-ая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выразительное чтение стих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творения наизусть.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b/>
                <w:spacing w:val="-2"/>
              </w:rPr>
              <w:t xml:space="preserve">Вн.чт. 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Н.М. Рубцов. «Листья осенние», «В горн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и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це»: человек и природа.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электронную презентацию «Русская природа в лирике … (фамилия п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эта)»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i/>
                <w:spacing w:val="-2"/>
              </w:rPr>
              <w:t>Р/р Родная природа в лирике русских поэтов ХIХ и ХХ веков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Подготовиться к сочинению.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i/>
                <w:spacing w:val="-2"/>
              </w:rPr>
              <w:t>Р/р Сочинение по произведениям русских поэтов ХIХ и ХХ веков о родине и родной природе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2-ая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Подбор материалов о биографии и творч</w:t>
            </w:r>
            <w:r w:rsidRPr="004D4281">
              <w:rPr>
                <w:rFonts w:ascii="Times New Roman" w:eastAsia="Calibri" w:hAnsi="Times New Roman" w:cs="Times New Roman"/>
              </w:rPr>
              <w:t>е</w:t>
            </w:r>
            <w:r w:rsidRPr="004D4281">
              <w:rPr>
                <w:rFonts w:ascii="Times New Roman" w:eastAsia="Calibri" w:hAnsi="Times New Roman" w:cs="Times New Roman"/>
              </w:rPr>
              <w:t>стве Г. Тукая и К. Кулиева.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281">
              <w:rPr>
                <w:rFonts w:ascii="Times New Roman" w:eastAsia="Calibri" w:hAnsi="Times New Roman" w:cs="Times New Roman"/>
                <w:b/>
              </w:rPr>
              <w:t>Из литературы народов России (2 ч)</w:t>
            </w: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Г. Тукай. «Родная деревня», «Книга». ОДНКР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2-ая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выразительное чтение стих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творения наизусть.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К. Кулиев. «Когда на меня навалилась беда…», «Каким бы малым ни был мой народ…» ОДНКР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Создать иллюстрации к стихотворениям и подготовиться к их презентации и защите.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4281">
              <w:rPr>
                <w:rFonts w:ascii="Times New Roman" w:eastAsia="Calibri" w:hAnsi="Times New Roman" w:cs="Times New Roman"/>
                <w:b/>
                <w:bCs/>
              </w:rPr>
              <w:t>Из зарубежной литературы (17 ч)</w:t>
            </w: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Мифы народов мира. Мифы Древней Греции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3-я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устный рассказ о мифах и Г</w:t>
            </w:r>
            <w:r w:rsidRPr="004D4281">
              <w:rPr>
                <w:rFonts w:ascii="Times New Roman" w:eastAsia="Calibri" w:hAnsi="Times New Roman" w:cs="Times New Roman"/>
              </w:rPr>
              <w:t>е</w:t>
            </w:r>
            <w:r w:rsidRPr="004D4281">
              <w:rPr>
                <w:rFonts w:ascii="Times New Roman" w:eastAsia="Calibri" w:hAnsi="Times New Roman" w:cs="Times New Roman"/>
              </w:rPr>
              <w:t>ракле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Подвиги Геракла: воля богов – ум и отвага героя.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Проект. Составить электронный альбом «Мифы Древней Греции».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b/>
                <w:spacing w:val="-2"/>
              </w:rPr>
              <w:t>Вн.чт.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 xml:space="preserve"> Древнегреческие мифы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письменный ответ на пр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 xml:space="preserve">блемный вопрос: «Какие мифологические </w:t>
            </w:r>
            <w:r w:rsidRPr="004D4281">
              <w:rPr>
                <w:rFonts w:ascii="Times New Roman" w:eastAsia="Calibri" w:hAnsi="Times New Roman" w:cs="Times New Roman"/>
              </w:rPr>
              <w:lastRenderedPageBreak/>
              <w:t>сюжеты отражены в произведениях жив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писи, скульптуры и архитектуры?»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lastRenderedPageBreak/>
              <w:t>88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Геродот. «Легенда об Арионе»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4-ая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пересказ легенды об Арионе.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Гомер. «Илиада» как героическая эпическая поэма.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Создать иллюстрации к поэме и подгот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виться к их презентации и защите.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Гомер. «Одиссея» как героическая поэма.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Читать эпизоды «Одиссеи».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b/>
                <w:spacing w:val="-2"/>
              </w:rPr>
              <w:t>Вн.чт.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 xml:space="preserve"> Гомер. «Одиссея»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5-ая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Подобрать материал о Сервантесе.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Мигель де Сервантес Сааведра. «Дон Кихот»: жизнь героя в воображаемом мире.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Читать фрагменты романа.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«Дон Кихот»: пародия на рыцарские романы.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 xml:space="preserve">Подготовить сообщение на тему «Почему роман 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«Дон Кихот» считают пародией на рыцарские романы?».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«Дон Кихот»: нравственный смысл романа.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6-ая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Составить вопросы к викторине.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«Дон Кихот»: «Вечные образы» в искусстве.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Подобрать материал о Шиллере.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Ф. Шиллер. «Перчатка»: проблемы благородства, достоинства и чести.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выразительное чтение баллады наизусть.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П. Мериме. «Маттео Фальконе»: природа и цив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и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лизация.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7-ая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Составить письменный «Кодекс» жизни по законам земли «маки» (4 – 6 правил).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«Маттео Фальконе»: отец и сын Фальконе, пр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о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блемы чести и предательства.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Подобрать материал об А. де Сент-Экзюпери.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А. де Сент-</w:t>
            </w:r>
            <w:r w:rsidRPr="004D4281">
              <w:rPr>
                <w:rFonts w:ascii="Times New Roman" w:eastAsia="Calibri" w:hAnsi="Times New Roman" w:cs="Times New Roman"/>
                <w:spacing w:val="-3"/>
              </w:rPr>
              <w:t xml:space="preserve">Экзюпери. «Маленький </w:t>
            </w:r>
            <w:r w:rsidRPr="004D4281">
              <w:rPr>
                <w:rFonts w:ascii="Times New Roman" w:eastAsia="Calibri" w:hAnsi="Times New Roman" w:cs="Times New Roman"/>
              </w:rPr>
              <w:t>принц»: дети и взрослые.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выразительное чтение и пер</w:t>
            </w:r>
            <w:r w:rsidRPr="004D4281">
              <w:rPr>
                <w:rFonts w:ascii="Times New Roman" w:eastAsia="Calibri" w:hAnsi="Times New Roman" w:cs="Times New Roman"/>
              </w:rPr>
              <w:t>е</w:t>
            </w:r>
            <w:r w:rsidRPr="004D4281">
              <w:rPr>
                <w:rFonts w:ascii="Times New Roman" w:eastAsia="Calibri" w:hAnsi="Times New Roman" w:cs="Times New Roman"/>
              </w:rPr>
              <w:t>сказ сказки.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</w:rPr>
              <w:t>А. де Сент-</w:t>
            </w:r>
            <w:r w:rsidRPr="004D4281">
              <w:rPr>
                <w:rFonts w:ascii="Times New Roman" w:eastAsia="Calibri" w:hAnsi="Times New Roman" w:cs="Times New Roman"/>
                <w:spacing w:val="-3"/>
              </w:rPr>
              <w:t xml:space="preserve">Экзюпери. «Маленький </w:t>
            </w:r>
            <w:r w:rsidRPr="004D4281">
              <w:rPr>
                <w:rFonts w:ascii="Times New Roman" w:eastAsia="Calibri" w:hAnsi="Times New Roman" w:cs="Times New Roman"/>
              </w:rPr>
              <w:t>принц» как фи</w:t>
            </w:r>
            <w:r w:rsidRPr="004D4281">
              <w:rPr>
                <w:rFonts w:ascii="Times New Roman" w:eastAsia="Calibri" w:hAnsi="Times New Roman" w:cs="Times New Roman"/>
              </w:rPr>
              <w:softHyphen/>
            </w:r>
            <w:r w:rsidRPr="004D4281">
              <w:rPr>
                <w:rFonts w:ascii="Times New Roman" w:eastAsia="Calibri" w:hAnsi="Times New Roman" w:cs="Times New Roman"/>
                <w:spacing w:val="-1"/>
              </w:rPr>
              <w:t xml:space="preserve">лософская </w:t>
            </w:r>
            <w:r w:rsidRPr="004D4281">
              <w:rPr>
                <w:rFonts w:ascii="Times New Roman" w:eastAsia="Calibri" w:hAnsi="Times New Roman" w:cs="Times New Roman"/>
                <w:spacing w:val="-3"/>
              </w:rPr>
              <w:t>сказка-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притча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8-ая</w:t>
            </w:r>
          </w:p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Подготовить письменный ответ на пр</w:t>
            </w:r>
            <w:r w:rsidRPr="004D4281">
              <w:rPr>
                <w:rFonts w:ascii="Times New Roman" w:eastAsia="Calibri" w:hAnsi="Times New Roman" w:cs="Times New Roman"/>
              </w:rPr>
              <w:t>о</w:t>
            </w:r>
            <w:r w:rsidRPr="004D4281">
              <w:rPr>
                <w:rFonts w:ascii="Times New Roman" w:eastAsia="Calibri" w:hAnsi="Times New Roman" w:cs="Times New Roman"/>
              </w:rPr>
              <w:t>блемный вопрос: «По каким законам бытия должен жить человек?»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b/>
                <w:spacing w:val="-2"/>
              </w:rPr>
              <w:t>Итоговая аттестация (Тест)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281" w:rsidRPr="004D4281" w:rsidTr="004D4281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D4281">
              <w:rPr>
                <w:rFonts w:ascii="Times New Roman" w:eastAsia="Calibri" w:hAnsi="Times New Roman" w:cs="Times New Roman"/>
                <w:spacing w:val="-2"/>
              </w:rPr>
              <w:t>Путешествие по стране Литературии 6 класса. З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а</w:t>
            </w:r>
            <w:r w:rsidRPr="004D4281">
              <w:rPr>
                <w:rFonts w:ascii="Times New Roman" w:eastAsia="Calibri" w:hAnsi="Times New Roman" w:cs="Times New Roman"/>
                <w:spacing w:val="-2"/>
              </w:rPr>
              <w:t>дания для летнего чтения.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2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4281" w:rsidRPr="004D4281" w:rsidRDefault="004D4281" w:rsidP="004D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1" w:rsidRPr="004D4281" w:rsidRDefault="004D4281" w:rsidP="004D4281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D4281" w:rsidRDefault="004D4281" w:rsidP="00F22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4E7" w:rsidRDefault="002444E7" w:rsidP="00F22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4E7" w:rsidRDefault="002444E7" w:rsidP="00F22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4E7" w:rsidRDefault="002444E7" w:rsidP="00F22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4E7" w:rsidRDefault="002444E7" w:rsidP="00F22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4E7" w:rsidRDefault="002444E7" w:rsidP="00F22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4E7" w:rsidRDefault="002444E7" w:rsidP="00F22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4E7" w:rsidRDefault="002444E7" w:rsidP="002444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0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I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4A070A">
        <w:rPr>
          <w:rFonts w:ascii="Times New Roman" w:hAnsi="Times New Roman" w:cs="Times New Roman"/>
          <w:b/>
          <w:sz w:val="20"/>
          <w:szCs w:val="20"/>
        </w:rPr>
        <w:t xml:space="preserve">. Календарно-тематическое планирование </w:t>
      </w:r>
      <w:r>
        <w:rPr>
          <w:rFonts w:ascii="Times New Roman" w:hAnsi="Times New Roman" w:cs="Times New Roman"/>
          <w:b/>
          <w:sz w:val="20"/>
          <w:szCs w:val="20"/>
        </w:rPr>
        <w:t>по литературе в 7 классе</w:t>
      </w:r>
    </w:p>
    <w:p w:rsidR="003C31FA" w:rsidRPr="003C31FA" w:rsidRDefault="003C31FA" w:rsidP="003C31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4820"/>
        <w:gridCol w:w="992"/>
        <w:gridCol w:w="993"/>
        <w:gridCol w:w="1134"/>
        <w:gridCol w:w="4252"/>
        <w:gridCol w:w="1985"/>
      </w:tblGrid>
      <w:tr w:rsidR="00E23195" w:rsidRPr="00E23195" w:rsidTr="00E23195">
        <w:trPr>
          <w:trHeight w:val="44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95" w:rsidRPr="00E23195" w:rsidRDefault="00E23195" w:rsidP="00E231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23195">
              <w:rPr>
                <w:rFonts w:ascii="Times New Roman" w:eastAsia="Calibri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95" w:rsidRPr="00E23195" w:rsidRDefault="00E23195" w:rsidP="00E231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3195">
              <w:rPr>
                <w:rFonts w:ascii="Times New Roman" w:eastAsia="Calibri" w:hAnsi="Times New Roman" w:cs="Times New Roman"/>
                <w:b/>
                <w:bCs/>
              </w:rPr>
              <w:t>Тема урока</w:t>
            </w:r>
            <w:r w:rsidRPr="00E23195">
              <w:rPr>
                <w:rFonts w:ascii="Times New Roman" w:eastAsia="Calibri" w:hAnsi="Times New Roman" w:cs="Times New Roman"/>
                <w:b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95" w:rsidRPr="00E23195" w:rsidRDefault="00E23195" w:rsidP="00E231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23195">
              <w:rPr>
                <w:rFonts w:ascii="Times New Roman" w:eastAsia="Calibri" w:hAnsi="Times New Roman" w:cs="Times New Roman"/>
                <w:b/>
                <w:bCs/>
              </w:rPr>
              <w:t>Кол-во</w:t>
            </w:r>
          </w:p>
          <w:p w:rsidR="00E23195" w:rsidRPr="00E23195" w:rsidRDefault="00E23195" w:rsidP="00E231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231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часов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23195" w:rsidRPr="00E23195" w:rsidRDefault="00E23195" w:rsidP="00E231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23195">
              <w:rPr>
                <w:rFonts w:ascii="Times New Roman" w:eastAsia="Calibri" w:hAnsi="Times New Roman" w:cs="Times New Roman"/>
                <w:b/>
                <w:bCs/>
              </w:rPr>
              <w:t>Дата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95" w:rsidRPr="00E23195" w:rsidRDefault="00E23195" w:rsidP="00E231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231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Домашнее</w:t>
            </w:r>
          </w:p>
          <w:p w:rsidR="00E23195" w:rsidRPr="00E23195" w:rsidRDefault="00E23195" w:rsidP="00E231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231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задание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231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E23195" w:rsidRPr="00E23195" w:rsidTr="00E23195">
        <w:trPr>
          <w:trHeight w:val="18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E23195" w:rsidRPr="00E23195" w:rsidTr="00E23195">
        <w:trPr>
          <w:trHeight w:val="18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95" w:rsidRPr="00E23195" w:rsidRDefault="00E23195" w:rsidP="00E231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23195">
              <w:rPr>
                <w:rFonts w:ascii="Times New Roman" w:eastAsia="Calibri" w:hAnsi="Times New Roman" w:cs="Times New Roman"/>
                <w:b/>
                <w:bCs/>
              </w:rPr>
              <w:t>по плану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95" w:rsidRPr="00E23195" w:rsidRDefault="00E23195" w:rsidP="00E231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23195">
              <w:rPr>
                <w:rFonts w:ascii="Times New Roman" w:eastAsia="Calibri" w:hAnsi="Times New Roman" w:cs="Times New Roman"/>
                <w:b/>
                <w:bCs/>
              </w:rPr>
              <w:t>по факту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3195">
              <w:rPr>
                <w:rFonts w:ascii="Times New Roman" w:eastAsia="Calibri" w:hAnsi="Times New Roman" w:cs="Times New Roman"/>
                <w:b/>
              </w:rPr>
              <w:t>I 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3195">
              <w:rPr>
                <w:rFonts w:ascii="Times New Roman" w:eastAsia="Calibri" w:hAnsi="Times New Roman" w:cs="Times New Roman"/>
                <w:b/>
              </w:rPr>
              <w:t>Введение  (1 ч)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95" w:rsidRPr="00E23195" w:rsidRDefault="00E23195" w:rsidP="00E231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Введение.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Изображение человека как важнейшая иде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й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но-нравственная про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блема литературы. 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 xml:space="preserve">1-ая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Подобрать афоризмы, пословицы и пог</w:t>
            </w:r>
            <w:r w:rsidRPr="00E23195">
              <w:rPr>
                <w:rFonts w:ascii="Times New Roman" w:eastAsia="Calibri" w:hAnsi="Times New Roman" w:cs="Times New Roman"/>
              </w:rPr>
              <w:t>о</w:t>
            </w:r>
            <w:r w:rsidRPr="00E23195">
              <w:rPr>
                <w:rFonts w:ascii="Times New Roman" w:eastAsia="Calibri" w:hAnsi="Times New Roman" w:cs="Times New Roman"/>
              </w:rPr>
              <w:t>ворки о писателях и книгах.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hAnsi="Times New Roman" w:cs="Times New Roman"/>
                <w:b/>
                <w:sz w:val="20"/>
                <w:szCs w:val="20"/>
              </w:rPr>
              <w:t>Устное народное творчество  (5ч)</w:t>
            </w: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Предания. 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1-ая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устный рассказ о собирателе былин.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Былины.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«Вольга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и Микула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Селянино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вич»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2-ая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Создать иллюстрации к былине и подгот</w:t>
            </w:r>
            <w:r w:rsidRPr="00E23195">
              <w:rPr>
                <w:rFonts w:ascii="Times New Roman" w:eastAsia="Calibri" w:hAnsi="Times New Roman" w:cs="Times New Roman"/>
              </w:rPr>
              <w:t>о</w:t>
            </w:r>
            <w:r w:rsidRPr="00E23195">
              <w:rPr>
                <w:rFonts w:ascii="Times New Roman" w:eastAsia="Calibri" w:hAnsi="Times New Roman" w:cs="Times New Roman"/>
              </w:rPr>
              <w:t>виться к их защите.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Вн.чт.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Русские былины Киевского и Новгородского циклов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Составить словарик «Устаревшие слова в былинах».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Вн.чт.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«Калевала» - карело-финский мифологический эпос.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3-я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Составить сравнительную характеристику героев русского и карело-финского эпоса.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E23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Послови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цы и пого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ворки. 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Составить устный рассказ по пословице.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hAnsi="Times New Roman" w:cs="Times New Roman"/>
                <w:b/>
                <w:sz w:val="20"/>
                <w:szCs w:val="20"/>
              </w:rPr>
              <w:t>Из Древнерусской литературы (2 ч)</w:t>
            </w: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Русские летописи.  «Повесть временных лет».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4-ая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Составить пересказ древнерусского текста на современный язык.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«Повесть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 Петре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 Февро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Му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ромских»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Домашняя контрольная работа. письменный ответ на один из проблемных вопросов:</w:t>
            </w:r>
          </w:p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1. Каковы художественные особенности былин?</w:t>
            </w:r>
          </w:p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2. Что воспевает народ в героическом эп</w:t>
            </w:r>
            <w:r w:rsidRPr="00E23195">
              <w:rPr>
                <w:rFonts w:ascii="Times New Roman" w:eastAsia="Calibri" w:hAnsi="Times New Roman" w:cs="Times New Roman"/>
              </w:rPr>
              <w:t>о</w:t>
            </w:r>
            <w:r w:rsidRPr="00E23195">
              <w:rPr>
                <w:rFonts w:ascii="Times New Roman" w:eastAsia="Calibri" w:hAnsi="Times New Roman" w:cs="Times New Roman"/>
              </w:rPr>
              <w:t>се?</w:t>
            </w:r>
          </w:p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3. Каковы нравственные идеалы и заветы Древней Руси?</w:t>
            </w:r>
          </w:p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4. В чём значение ДРЛ для современного читателя?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русской литературы </w:t>
            </w:r>
            <w:r w:rsidRPr="00E231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XVIII</w:t>
            </w:r>
            <w:r w:rsidRPr="00E23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 (2ч)</w:t>
            </w: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М.В. Ломоносов</w:t>
            </w:r>
            <w:r w:rsidRPr="00E23195">
              <w:rPr>
                <w:rFonts w:ascii="Times New Roman" w:hAnsi="Times New Roman" w:cs="Times New Roman"/>
                <w:bCs/>
                <w:sz w:val="20"/>
                <w:szCs w:val="20"/>
              </w:rPr>
              <w:t>. «К статуе Петра Великого», «Ода на день восшествия на Всероссийский престол ея Велич</w:t>
            </w:r>
            <w:r w:rsidRPr="00E2319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23195">
              <w:rPr>
                <w:rFonts w:ascii="Times New Roman" w:hAnsi="Times New Roman" w:cs="Times New Roman"/>
                <w:bCs/>
                <w:sz w:val="20"/>
                <w:szCs w:val="20"/>
              </w:rPr>
              <w:t>ства государыни Императрицы Елисаветы Петровны 1747 года» (отрывок)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5-ая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устный рассказ о Г.Р. Держ</w:t>
            </w:r>
            <w:r w:rsidRPr="00E23195">
              <w:rPr>
                <w:rFonts w:ascii="Times New Roman" w:eastAsia="Calibri" w:hAnsi="Times New Roman" w:cs="Times New Roman"/>
              </w:rPr>
              <w:t>а</w:t>
            </w:r>
            <w:r w:rsidRPr="00E23195">
              <w:rPr>
                <w:rFonts w:ascii="Times New Roman" w:eastAsia="Calibri" w:hAnsi="Times New Roman" w:cs="Times New Roman"/>
              </w:rPr>
              <w:t>вине.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0"/>
                <w:szCs w:val="20"/>
                <w:lang w:eastAsia="ru-RU"/>
              </w:rPr>
              <w:t>Г. Р. Держа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ru-RU"/>
              </w:rPr>
              <w:t>вин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. Сти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хотворения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«При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знание»,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«На птич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ку», «Река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времен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 xml:space="preserve">в своем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стремле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нии...»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выразительное чтение на</w:t>
            </w:r>
            <w:r w:rsidRPr="00E23195">
              <w:rPr>
                <w:rFonts w:ascii="Times New Roman" w:eastAsia="Calibri" w:hAnsi="Times New Roman" w:cs="Times New Roman"/>
              </w:rPr>
              <w:t>и</w:t>
            </w:r>
            <w:r w:rsidRPr="00E23195">
              <w:rPr>
                <w:rFonts w:ascii="Times New Roman" w:eastAsia="Calibri" w:hAnsi="Times New Roman" w:cs="Times New Roman"/>
              </w:rPr>
              <w:t>зусть одного из стихотворений.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русской литературы </w:t>
            </w:r>
            <w:r w:rsidRPr="00E231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E23195">
              <w:rPr>
                <w:rFonts w:ascii="Times New Roman" w:hAnsi="Times New Roman" w:cs="Times New Roman"/>
                <w:b/>
                <w:sz w:val="20"/>
                <w:szCs w:val="20"/>
              </w:rPr>
              <w:t>Х века (28ч)</w:t>
            </w: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b/>
                <w:sz w:val="20"/>
                <w:szCs w:val="20"/>
              </w:rPr>
              <w:t>А.С. Пушкин</w:t>
            </w: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. «Полтава» (Полтавский бой)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6-ая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выразительное чтение отрывка из поэмы «Полтава».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Поэма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«Медный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всадник» (вступ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r w:rsidRPr="00E23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«На берегу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пу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тынных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волн...»)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письменный ответ на вопрос «Что и почему любит поэт в облике Пете</w:t>
            </w:r>
            <w:r w:rsidRPr="00E23195">
              <w:rPr>
                <w:rFonts w:ascii="Times New Roman" w:eastAsia="Calibri" w:hAnsi="Times New Roman" w:cs="Times New Roman"/>
              </w:rPr>
              <w:t>р</w:t>
            </w:r>
            <w:r w:rsidRPr="00E23195">
              <w:rPr>
                <w:rFonts w:ascii="Times New Roman" w:eastAsia="Calibri" w:hAnsi="Times New Roman" w:cs="Times New Roman"/>
              </w:rPr>
              <w:t>бурга?».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right="22" w:hanging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 Пуш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 xml:space="preserve">кин.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«Песнь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о вещем Олеге».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Драма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«Борис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Годунов».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7-ая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Создать иллюстрации к балладе, драме.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right="22" w:hanging="22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Промежуточная аттестация за 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val="en-US" w:eastAsia="ru-RU"/>
              </w:rPr>
              <w:t>I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 четверть</w:t>
            </w:r>
          </w:p>
          <w:p w:rsidR="00E23195" w:rsidRPr="00E23195" w:rsidRDefault="00E23195" w:rsidP="00E2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right="22" w:hanging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(сочинение)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 xml:space="preserve">Прочитать повесть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«Стан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ционный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смотри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тель».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right="22" w:hanging="22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23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А.С. Пуш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кин.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«Стан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ционный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смотри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тель»: изображ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е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ние «маленького человека».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8-ая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письменный ответ на вопрос «Как в образе Самсона Вырина проявились черты «маленького человека»?».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right="22" w:hanging="22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23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А.С. Пушкин.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«Стан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ционный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смотри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тель»: автор и г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е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рои.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hAnsi="Times New Roman" w:cs="Times New Roman"/>
                <w:b/>
                <w:sz w:val="20"/>
                <w:szCs w:val="20"/>
              </w:rPr>
              <w:t>II четверть</w:t>
            </w: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М.Ю. Лер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softHyphen/>
              <w:t>монтов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Историче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ское про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шлое Руси в «Пе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с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не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про царя Ивана Ва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 xml:space="preserve">сильевича,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молодого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опричника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и удалого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купца Ка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лашнико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  <w:lang w:eastAsia="ru-RU"/>
              </w:rPr>
              <w:t>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1-ая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Составить письменную сравнительную х</w:t>
            </w:r>
            <w:r w:rsidRPr="00E23195">
              <w:rPr>
                <w:rFonts w:ascii="Times New Roman" w:eastAsia="Calibri" w:hAnsi="Times New Roman" w:cs="Times New Roman"/>
              </w:rPr>
              <w:t>а</w:t>
            </w:r>
            <w:r w:rsidRPr="00E23195">
              <w:rPr>
                <w:rFonts w:ascii="Times New Roman" w:eastAsia="Calibri" w:hAnsi="Times New Roman" w:cs="Times New Roman"/>
              </w:rPr>
              <w:t>рактеристику Калашникова и Кирибеевича.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Проблема долга и че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сти в поэме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М.Ю. Лер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монтова «Песня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про царя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Ивана Ва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сильевича,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молодого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опричн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и удалого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купца Ка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лашнико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ва».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письменный ответ на один из вопросов:</w:t>
            </w:r>
          </w:p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1. Какие человеческие качества воспевает Лермонтов в образе купца Калашникова?</w:t>
            </w:r>
          </w:p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2. Почему лирический герой поэзии Ле</w:t>
            </w:r>
            <w:r w:rsidRPr="00E23195">
              <w:rPr>
                <w:rFonts w:ascii="Times New Roman" w:eastAsia="Calibri" w:hAnsi="Times New Roman" w:cs="Times New Roman"/>
              </w:rPr>
              <w:t>р</w:t>
            </w:r>
            <w:r w:rsidRPr="00E23195">
              <w:rPr>
                <w:rFonts w:ascii="Times New Roman" w:eastAsia="Calibri" w:hAnsi="Times New Roman" w:cs="Times New Roman"/>
              </w:rPr>
              <w:t>монтова видит источник душевных сил и творчества в общении с природой?</w:t>
            </w:r>
          </w:p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3. Какую роль играет в поэме её связь с фольклором?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М.Ю. Лермонтов. Стихотворения «Молитва», «Ангел», «Когда волнуется желтеющая нива...».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 xml:space="preserve">Подготовиться к контрольной работе по творчеству </w:t>
            </w:r>
            <w:r w:rsidRPr="00E23195">
              <w:rPr>
                <w:rFonts w:ascii="Times New Roman" w:eastAsia="Times New Roman" w:hAnsi="Times New Roman" w:cs="Times New Roman"/>
                <w:iCs/>
                <w:color w:val="000000"/>
                <w:spacing w:val="11"/>
                <w:sz w:val="20"/>
                <w:szCs w:val="20"/>
                <w:lang w:eastAsia="ru-RU"/>
              </w:rPr>
              <w:t>А.С. Пуш</w:t>
            </w:r>
            <w:r w:rsidRPr="00E23195">
              <w:rPr>
                <w:rFonts w:ascii="Times New Roman" w:eastAsia="Times New Roman" w:hAnsi="Times New Roman" w:cs="Times New Roman"/>
                <w:iCs/>
                <w:color w:val="000000"/>
                <w:spacing w:val="1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кина и </w:t>
            </w:r>
            <w:r w:rsidRPr="00E23195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lang w:eastAsia="ru-RU"/>
              </w:rPr>
              <w:t>М.Ю. Лер</w:t>
            </w:r>
            <w:r w:rsidRPr="00E23195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0"/>
                <w:szCs w:val="20"/>
                <w:lang w:eastAsia="ru-RU"/>
              </w:rPr>
              <w:t>монтова.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hd w:val="clear" w:color="auto" w:fill="FFFFFF"/>
              <w:spacing w:after="0" w:line="240" w:lineRule="auto"/>
              <w:ind w:right="5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Контроль</w:t>
            </w:r>
            <w:r w:rsidRPr="00E231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  <w:lang w:eastAsia="ru-RU"/>
              </w:rPr>
              <w:t xml:space="preserve">ная работа </w:t>
            </w:r>
            <w:r w:rsidRPr="00E231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по твор</w:t>
            </w:r>
            <w:r w:rsidRPr="00E231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честву </w:t>
            </w:r>
            <w:r w:rsidRPr="00E231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  <w:sz w:val="20"/>
                <w:szCs w:val="20"/>
                <w:lang w:eastAsia="ru-RU"/>
              </w:rPr>
              <w:t>А.С. Пуш</w:t>
            </w:r>
            <w:r w:rsidRPr="00E231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кина и </w:t>
            </w:r>
            <w:r w:rsidRPr="00E231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М.Ю. Лер</w:t>
            </w:r>
            <w:r w:rsidRPr="00E231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eastAsia="ru-RU"/>
              </w:rPr>
              <w:t>монтова.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 xml:space="preserve">Читать повесть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«Тарас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Бульба».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Н.В. Го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голь.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«Тарас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Бульба»: образ Тараса Бульбы.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3-я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выразительное чтение речи Тараса о товариществе.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Н.В. Гоголь. «Тарас Бульба»: Остап и Андрий.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Составить письменную сравнительную х</w:t>
            </w:r>
            <w:r w:rsidRPr="00E23195">
              <w:rPr>
                <w:rFonts w:ascii="Times New Roman" w:eastAsia="Calibri" w:hAnsi="Times New Roman" w:cs="Times New Roman"/>
              </w:rPr>
              <w:t>а</w:t>
            </w:r>
            <w:r w:rsidRPr="00E23195">
              <w:rPr>
                <w:rFonts w:ascii="Times New Roman" w:eastAsia="Calibri" w:hAnsi="Times New Roman" w:cs="Times New Roman"/>
              </w:rPr>
              <w:t>рактеристику Остапа и Андрия.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Р/р </w:t>
            </w:r>
            <w:r w:rsidRPr="00E2319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Подготов</w:t>
            </w:r>
            <w:r w:rsidRPr="00E2319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ка к со</w:t>
            </w:r>
            <w:r w:rsidRPr="00E2319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чинению </w:t>
            </w:r>
            <w:r w:rsidRPr="00E23195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  <w:lang w:eastAsia="ru-RU"/>
              </w:rPr>
              <w:t xml:space="preserve">по повести </w:t>
            </w:r>
            <w:r w:rsidRPr="00E2319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Н.В. Гого</w:t>
            </w:r>
            <w:r w:rsidRPr="00E2319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ля «Тарас </w:t>
            </w:r>
            <w:r w:rsidRPr="00E23195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0"/>
                <w:szCs w:val="20"/>
                <w:lang w:eastAsia="ru-RU"/>
              </w:rPr>
              <w:t>Бульба».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4-ая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Написать сочинение.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И.С. Тур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  <w:t>генев.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Рассказ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«Бирюк».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Письменный анализ эпизода.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И.С. Тур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генев.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Стихо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творения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 прозе.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5-ая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устный рассказ о Н.А. Некр</w:t>
            </w:r>
            <w:r w:rsidRPr="00E23195">
              <w:rPr>
                <w:rFonts w:ascii="Times New Roman" w:eastAsia="Calibri" w:hAnsi="Times New Roman" w:cs="Times New Roman"/>
              </w:rPr>
              <w:t>а</w:t>
            </w:r>
            <w:r w:rsidRPr="00E23195">
              <w:rPr>
                <w:rFonts w:ascii="Times New Roman" w:eastAsia="Calibri" w:hAnsi="Times New Roman" w:cs="Times New Roman"/>
              </w:rPr>
              <w:t>сове.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Н.А. Некрасов.</w:t>
            </w:r>
            <w:r w:rsidRPr="00E231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«Русские женщины»: «Княгиня Тр</w:t>
            </w:r>
            <w:r w:rsidRPr="00E2319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E231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бецкая». 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Составить план и устный анализ эпизода «Встреча княгини Трубецкой с губернат</w:t>
            </w:r>
            <w:r w:rsidRPr="00E23195">
              <w:rPr>
                <w:rFonts w:ascii="Times New Roman" w:eastAsia="Calibri" w:hAnsi="Times New Roman" w:cs="Times New Roman"/>
              </w:rPr>
              <w:t>о</w:t>
            </w:r>
            <w:r w:rsidRPr="00E23195">
              <w:rPr>
                <w:rFonts w:ascii="Times New Roman" w:eastAsia="Calibri" w:hAnsi="Times New Roman" w:cs="Times New Roman"/>
              </w:rPr>
              <w:t>ром Иркутска».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Вн.чт.</w:t>
            </w:r>
            <w:r w:rsidRPr="00E231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Н.А. Некрасов. Стихотворения «Размышления у парадного подъезда». 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устный рассказ о жизни и творчестве А.К. Толстого.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А.К. Толстой</w:t>
            </w:r>
            <w:r w:rsidRPr="00E23195">
              <w:rPr>
                <w:rFonts w:ascii="Times New Roman" w:hAnsi="Times New Roman" w:cs="Times New Roman"/>
                <w:bCs/>
                <w:sz w:val="20"/>
                <w:szCs w:val="20"/>
              </w:rPr>
              <w:t>. Исторические баллады «Василий Ш</w:t>
            </w:r>
            <w:r w:rsidRPr="00E23195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E23195">
              <w:rPr>
                <w:rFonts w:ascii="Times New Roman" w:hAnsi="Times New Roman" w:cs="Times New Roman"/>
                <w:bCs/>
                <w:sz w:val="20"/>
                <w:szCs w:val="20"/>
              </w:rPr>
              <w:t>банов», «Михайло Репнин».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устный рассказ о жизни и творчестве М.Е. Салтыкове-Щедрине.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right="43"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eastAsia="ru-RU"/>
              </w:rPr>
              <w:t>М.Е. Сал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8"/>
                <w:sz w:val="20"/>
                <w:szCs w:val="20"/>
                <w:lang w:eastAsia="ru-RU"/>
              </w:rPr>
              <w:t>тыков-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8"/>
                <w:sz w:val="20"/>
                <w:szCs w:val="20"/>
                <w:lang w:eastAsia="ru-RU"/>
              </w:rPr>
              <w:t>Щедрин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0"/>
                <w:szCs w:val="20"/>
                <w:lang w:eastAsia="ru-RU"/>
              </w:rPr>
              <w:t xml:space="preserve">.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«Повесть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 том, как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один му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жик двух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генералов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прокор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мил».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 xml:space="preserve">Прочитать сказку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«Дикий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помещик».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hd w:val="clear" w:color="auto" w:fill="FFFFFF"/>
              <w:spacing w:line="209" w:lineRule="exact"/>
              <w:ind w:right="29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eastAsia="ru-RU"/>
              </w:rPr>
              <w:t>Вн.чт.</w:t>
            </w:r>
            <w:r w:rsidRPr="00E23195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М.Е. Сал</w:t>
            </w:r>
            <w:r w:rsidRPr="00E23195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тыков-</w:t>
            </w:r>
            <w:r w:rsidRPr="00E23195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  <w:t>Щедрин.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«Дикий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помещик».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Подготовиться к контрольной работе.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hd w:val="clear" w:color="auto" w:fill="FFFFFF"/>
              <w:spacing w:line="209" w:lineRule="exact"/>
              <w:ind w:right="29" w:firstLine="14"/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eastAsia="ru-RU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ru-RU"/>
              </w:rPr>
              <w:t xml:space="preserve">Промежуточная аттестация за </w:t>
            </w:r>
            <w:r w:rsidRPr="00E23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0"/>
                <w:szCs w:val="20"/>
                <w:lang w:val="en-US" w:eastAsia="ru-RU"/>
              </w:rPr>
              <w:t>II</w:t>
            </w:r>
            <w:r w:rsidRPr="00E23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ru-RU"/>
              </w:rPr>
              <w:t xml:space="preserve"> четверть (Контрольная работа </w:t>
            </w:r>
            <w:r w:rsidRPr="00E23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по твор</w:t>
            </w:r>
            <w:r w:rsidRPr="00E23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  <w:lang w:eastAsia="ru-RU"/>
              </w:rPr>
              <w:t xml:space="preserve">честву </w:t>
            </w:r>
            <w:r w:rsidRPr="00E23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>Н.В. Го</w:t>
            </w:r>
            <w:r w:rsidRPr="00E23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  <w:lang w:eastAsia="ru-RU"/>
              </w:rPr>
              <w:t xml:space="preserve">голя, </w:t>
            </w:r>
            <w:r w:rsidRPr="00E23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  <w:t>И.С. Тур</w:t>
            </w:r>
            <w:r w:rsidRPr="00E23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lang w:eastAsia="ru-RU"/>
              </w:rPr>
              <w:t xml:space="preserve">генева, </w:t>
            </w:r>
            <w:r w:rsidRPr="00E23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Н.А. Не</w:t>
            </w:r>
            <w:r w:rsidRPr="00E23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 xml:space="preserve">красова, </w:t>
            </w:r>
            <w:r w:rsidRPr="00E23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>М.Е. Сал</w:t>
            </w:r>
            <w:r w:rsidRPr="00E23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  <w:lang w:eastAsia="ru-RU"/>
              </w:rPr>
              <w:t>тыкова-</w:t>
            </w:r>
            <w:r w:rsidRPr="00E23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  <w:t>Щедрина)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 xml:space="preserve">Подготовить устный рассказ о жизни и творчестве </w:t>
            </w:r>
            <w:r w:rsidRPr="00E2319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 xml:space="preserve">Л.Н.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Тол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стого.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hd w:val="clear" w:color="auto" w:fill="FFFFFF"/>
              <w:spacing w:line="209" w:lineRule="exact"/>
              <w:ind w:right="29" w:firstLine="14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0"/>
                <w:szCs w:val="20"/>
                <w:lang w:eastAsia="ru-RU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 xml:space="preserve">Л.Н. 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Тол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ru-RU"/>
              </w:rPr>
              <w:t>стой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.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Главы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из повести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«Детство».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Автоби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графический характер повести.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hAnsi="Times New Roman" w:cs="Times New Roman"/>
                <w:b/>
                <w:sz w:val="20"/>
                <w:szCs w:val="20"/>
              </w:rPr>
              <w:t>III четверть</w:t>
            </w: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Духовный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мир глав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ного героя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повести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Л.Н. Тол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стого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«Детство»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1-ая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Составить письменную характеристику г</w:t>
            </w:r>
            <w:r w:rsidRPr="00E23195">
              <w:rPr>
                <w:rFonts w:ascii="Times New Roman" w:eastAsia="Calibri" w:hAnsi="Times New Roman" w:cs="Times New Roman"/>
              </w:rPr>
              <w:t>е</w:t>
            </w:r>
            <w:r w:rsidRPr="00E23195">
              <w:rPr>
                <w:rFonts w:ascii="Times New Roman" w:eastAsia="Calibri" w:hAnsi="Times New Roman" w:cs="Times New Roman"/>
              </w:rPr>
              <w:t>роя.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eastAsia="ru-RU"/>
              </w:rPr>
              <w:t>А.П. Че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хов.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Рас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сказ «Ха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  <w:t>мелеон»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письменный ответ на вопрос «Как речевая характеристика Очумелова (Елдырина, Хрюкина, толпы) помогает п</w:t>
            </w:r>
            <w:r w:rsidRPr="00E23195">
              <w:rPr>
                <w:rFonts w:ascii="Times New Roman" w:eastAsia="Calibri" w:hAnsi="Times New Roman" w:cs="Times New Roman"/>
              </w:rPr>
              <w:t>о</w:t>
            </w:r>
            <w:r w:rsidRPr="00E23195">
              <w:rPr>
                <w:rFonts w:ascii="Times New Roman" w:eastAsia="Calibri" w:hAnsi="Times New Roman" w:cs="Times New Roman"/>
              </w:rPr>
              <w:t>нять сущность этого образа?».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Средства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создания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коми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ческого в рассказе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А.П. Чехо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ва «Хаме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леон»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 xml:space="preserve">Прочитать рассказы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«Зло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умыш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ленник»,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«То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с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ка»,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«Размаз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ня».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Вн.чт.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Смешное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и грустное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в рассказах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А.П. Че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хова «Зло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умыш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ленник»,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«Тоска»,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«Размаз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ня»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Написать отзыв на один из рассказов Чех</w:t>
            </w:r>
            <w:r w:rsidRPr="00E23195">
              <w:rPr>
                <w:rFonts w:ascii="Times New Roman" w:eastAsia="Calibri" w:hAnsi="Times New Roman" w:cs="Times New Roman"/>
              </w:rPr>
              <w:t>о</w:t>
            </w:r>
            <w:r w:rsidRPr="00E23195">
              <w:rPr>
                <w:rFonts w:ascii="Times New Roman" w:eastAsia="Calibri" w:hAnsi="Times New Roman" w:cs="Times New Roman"/>
              </w:rPr>
              <w:t>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«Край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ты мой,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родимый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край...». 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3-ья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устный рассказ о Бунине.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hAnsi="Times New Roman" w:cs="Times New Roman"/>
                <w:b/>
                <w:sz w:val="20"/>
                <w:szCs w:val="20"/>
              </w:rPr>
              <w:t>Из русской литературы ХХ века (25ч)</w:t>
            </w: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И.А. Бу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нин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.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«Цифры»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-ья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 xml:space="preserve">Прочитать рассказ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«Лап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ти».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Вн.чт.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И.А. Бу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нин. Рас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сказ «Лап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4-ая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устный рассказ о Горьком.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М. Горь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кий.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Повесть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«Детство»: темные стороны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выразительное чтение фра</w:t>
            </w:r>
            <w:r w:rsidRPr="00E23195">
              <w:rPr>
                <w:rFonts w:ascii="Times New Roman" w:eastAsia="Calibri" w:hAnsi="Times New Roman" w:cs="Times New Roman"/>
              </w:rPr>
              <w:t>г</w:t>
            </w:r>
            <w:r w:rsidRPr="00E23195">
              <w:rPr>
                <w:rFonts w:ascii="Times New Roman" w:eastAsia="Calibri" w:hAnsi="Times New Roman" w:cs="Times New Roman"/>
              </w:rPr>
              <w:t>ментов повести.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М. Горь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кий.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Повесть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«Детство»: светлые стороны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58"/>
                <w:tab w:val="center" w:pos="46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5-ая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письменный анализ эпизода.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Легенда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 Данко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из рассказа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М. Горь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  <w:t>кого «Ста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руха Изер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гиль».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Составить письменную характеристику г</w:t>
            </w:r>
            <w:r w:rsidRPr="00E23195">
              <w:rPr>
                <w:rFonts w:ascii="Times New Roman" w:eastAsia="Calibri" w:hAnsi="Times New Roman" w:cs="Times New Roman"/>
              </w:rPr>
              <w:t>е</w:t>
            </w:r>
            <w:r w:rsidRPr="00E23195">
              <w:rPr>
                <w:rFonts w:ascii="Times New Roman" w:eastAsia="Calibri" w:hAnsi="Times New Roman" w:cs="Times New Roman"/>
              </w:rPr>
              <w:t>роя.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  <w:t>Л.Н. Ан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 xml:space="preserve">дреев.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Рассказ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«Кусака».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5" w:rsidRPr="00E23195" w:rsidRDefault="00E23195" w:rsidP="00E23195">
            <w:pPr>
              <w:tabs>
                <w:tab w:val="left" w:pos="269"/>
                <w:tab w:val="center" w:pos="46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6-ая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Проект. Образ собак в русской литературе: Каштанка, Белый пудель, Белый Бим Чё</w:t>
            </w:r>
            <w:r w:rsidRPr="00E23195">
              <w:rPr>
                <w:rFonts w:ascii="Times New Roman" w:eastAsia="Calibri" w:hAnsi="Times New Roman" w:cs="Times New Roman"/>
              </w:rPr>
              <w:t>р</w:t>
            </w:r>
            <w:r w:rsidRPr="00E23195">
              <w:rPr>
                <w:rFonts w:ascii="Times New Roman" w:eastAsia="Calibri" w:hAnsi="Times New Roman" w:cs="Times New Roman"/>
              </w:rPr>
              <w:t>ное Ухо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ru-RU"/>
              </w:rPr>
              <w:t>В.В. Мая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ковский.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Стихотво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рение «Не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обычайное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ключе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ние, быв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шее с Вла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димиром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Мая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ковским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летом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на даче».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выразительное чтение стих</w:t>
            </w:r>
            <w:r w:rsidRPr="00E23195">
              <w:rPr>
                <w:rFonts w:ascii="Times New Roman" w:eastAsia="Calibri" w:hAnsi="Times New Roman" w:cs="Times New Roman"/>
              </w:rPr>
              <w:t>о</w:t>
            </w:r>
            <w:r w:rsidRPr="00E23195">
              <w:rPr>
                <w:rFonts w:ascii="Times New Roman" w:eastAsia="Calibri" w:hAnsi="Times New Roman" w:cs="Times New Roman"/>
              </w:rPr>
              <w:t>творения наизусть и его письменный ан</w:t>
            </w:r>
            <w:r w:rsidRPr="00E23195">
              <w:rPr>
                <w:rFonts w:ascii="Times New Roman" w:eastAsia="Calibri" w:hAnsi="Times New Roman" w:cs="Times New Roman"/>
              </w:rPr>
              <w:t>а</w:t>
            </w:r>
            <w:r w:rsidRPr="00E23195">
              <w:rPr>
                <w:rFonts w:ascii="Times New Roman" w:eastAsia="Calibri" w:hAnsi="Times New Roman" w:cs="Times New Roman"/>
              </w:rPr>
              <w:t>лиз.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В.В. Мая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ковский.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Стихо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творение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«Хорошее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отношение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лоша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дям».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7-ая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устный рассказ об А.П. Пл</w:t>
            </w:r>
            <w:r w:rsidRPr="00E23195">
              <w:rPr>
                <w:rFonts w:ascii="Times New Roman" w:eastAsia="Calibri" w:hAnsi="Times New Roman" w:cs="Times New Roman"/>
              </w:rPr>
              <w:t>а</w:t>
            </w:r>
            <w:r w:rsidRPr="00E23195">
              <w:rPr>
                <w:rFonts w:ascii="Times New Roman" w:eastAsia="Calibri" w:hAnsi="Times New Roman" w:cs="Times New Roman"/>
              </w:rPr>
              <w:t>тонове.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А.П. Пла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тонов.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Рассказ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«Юшка».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Прочитать рассказ «В прекрасном и ярос</w:t>
            </w:r>
            <w:r w:rsidRPr="00E23195">
              <w:rPr>
                <w:rFonts w:ascii="Times New Roman" w:eastAsia="Calibri" w:hAnsi="Times New Roman" w:cs="Times New Roman"/>
              </w:rPr>
              <w:t>т</w:t>
            </w:r>
            <w:r w:rsidRPr="00E23195">
              <w:rPr>
                <w:rFonts w:ascii="Times New Roman" w:eastAsia="Calibri" w:hAnsi="Times New Roman" w:cs="Times New Roman"/>
              </w:rPr>
              <w:t>ном мире».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8-ая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b/>
                <w:sz w:val="20"/>
                <w:szCs w:val="20"/>
              </w:rPr>
              <w:t>Вн.чт.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А.П. Пла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тонов.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«В пре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красном и ярост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ном мире».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устный рассказ о Б.Л. Пасте</w:t>
            </w:r>
            <w:r w:rsidRPr="00E23195">
              <w:rPr>
                <w:rFonts w:ascii="Times New Roman" w:eastAsia="Calibri" w:hAnsi="Times New Roman" w:cs="Times New Roman"/>
              </w:rPr>
              <w:t>р</w:t>
            </w:r>
            <w:r w:rsidRPr="00E23195">
              <w:rPr>
                <w:rFonts w:ascii="Times New Roman" w:eastAsia="Calibri" w:hAnsi="Times New Roman" w:cs="Times New Roman"/>
              </w:rPr>
              <w:t>наке.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Б.Л. Па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стернак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.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Стихо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творения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«Никого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не будет в доме...».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«Июль».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9-ая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Подготовиться к сочинению.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ru-RU"/>
              </w:rPr>
              <w:t xml:space="preserve">Промежуточная аттестация за </w:t>
            </w:r>
            <w:r w:rsidRPr="00E23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0"/>
                <w:szCs w:val="20"/>
                <w:lang w:val="en-US" w:eastAsia="ru-RU"/>
              </w:rPr>
              <w:t>III</w:t>
            </w:r>
            <w:r w:rsidRPr="00E23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ru-RU"/>
              </w:rPr>
              <w:t xml:space="preserve"> четверть  (</w:t>
            </w:r>
            <w:r w:rsidRPr="00E23195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устный рассказ об А.Т. Тва</w:t>
            </w:r>
            <w:r w:rsidRPr="00E23195">
              <w:rPr>
                <w:rFonts w:ascii="Times New Roman" w:eastAsia="Calibri" w:hAnsi="Times New Roman" w:cs="Times New Roman"/>
              </w:rPr>
              <w:t>р</w:t>
            </w:r>
            <w:r w:rsidRPr="00E23195">
              <w:rPr>
                <w:rFonts w:ascii="Times New Roman" w:eastAsia="Calibri" w:hAnsi="Times New Roman" w:cs="Times New Roman"/>
              </w:rPr>
              <w:t>довском.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А.Т. Твар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softHyphen/>
              <w:t>довский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.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Стихо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творения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«Снега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потемнеют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синие...»,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 xml:space="preserve">«Июль —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макушка лета...».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«На дне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моей жиз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ни...».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10-ая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выразительное чтение стих</w:t>
            </w:r>
            <w:r w:rsidRPr="00E23195">
              <w:rPr>
                <w:rFonts w:ascii="Times New Roman" w:eastAsia="Calibri" w:hAnsi="Times New Roman" w:cs="Times New Roman"/>
              </w:rPr>
              <w:t>о</w:t>
            </w:r>
            <w:r w:rsidRPr="00E23195">
              <w:rPr>
                <w:rFonts w:ascii="Times New Roman" w:eastAsia="Calibri" w:hAnsi="Times New Roman" w:cs="Times New Roman"/>
              </w:rPr>
              <w:t>творения наизусть о войне.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Час муже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  <w:t>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hAnsi="Times New Roman" w:cs="Times New Roman"/>
                <w:b/>
                <w:sz w:val="20"/>
                <w:szCs w:val="20"/>
              </w:rPr>
              <w:t>IV четверть</w:t>
            </w: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9" w:hanging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Ф.А. Аб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рамов.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Рассказ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«О чем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плачут ло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шади».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1-ая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Письменный ответ на вопрос «Какие разд</w:t>
            </w:r>
            <w:r w:rsidRPr="00E23195">
              <w:rPr>
                <w:rFonts w:ascii="Times New Roman" w:eastAsia="Calibri" w:hAnsi="Times New Roman" w:cs="Times New Roman"/>
              </w:rPr>
              <w:t>у</w:t>
            </w:r>
            <w:r w:rsidRPr="00E23195">
              <w:rPr>
                <w:rFonts w:ascii="Times New Roman" w:eastAsia="Calibri" w:hAnsi="Times New Roman" w:cs="Times New Roman"/>
              </w:rPr>
              <w:t>мья вызвал у вас рассказ?».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eastAsia="ru-RU"/>
              </w:rPr>
              <w:t>Е.И. Но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сказ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«Кукла».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Составить письменную характеристику Акимыча.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>Е.И. Но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сов. Рассказ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«Живое пламя».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2-ая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 xml:space="preserve">Прочитать рассказ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«Ти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хое утро».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Ю.П. Ка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заков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сказ «Ти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хое утро».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 xml:space="preserve">Подготовить устный рассказ о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Д.С. Лиха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чеве.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Д.С. Лиха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чев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. Главы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из книги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«Земля родная». </w:t>
            </w:r>
          </w:p>
          <w:p w:rsidR="00E23195" w:rsidRPr="00E23195" w:rsidRDefault="00E23195" w:rsidP="00E231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3-ья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 xml:space="preserve">Прочитать рассказы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М.М. Зо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щенко.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b/>
                <w:sz w:val="20"/>
                <w:szCs w:val="20"/>
              </w:rPr>
              <w:t>Вн.чт.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М.М. Зо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щенко. Рассказ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«Беда».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Письменный ответ на вопрос «Над чем см</w:t>
            </w:r>
            <w:r w:rsidRPr="00E23195">
              <w:rPr>
                <w:rFonts w:ascii="Times New Roman" w:eastAsia="Calibri" w:hAnsi="Times New Roman" w:cs="Times New Roman"/>
              </w:rPr>
              <w:t>е</w:t>
            </w:r>
            <w:r w:rsidRPr="00E23195">
              <w:rPr>
                <w:rFonts w:ascii="Times New Roman" w:eastAsia="Calibri" w:hAnsi="Times New Roman" w:cs="Times New Roman"/>
              </w:rPr>
              <w:t xml:space="preserve">ётся и о чём горюет автор в рассказе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«Б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е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да»</w:t>
            </w:r>
            <w:r w:rsidRPr="00E23195">
              <w:rPr>
                <w:rFonts w:ascii="Times New Roman" w:eastAsia="Calibri" w:hAnsi="Times New Roman" w:cs="Times New Roman"/>
              </w:rPr>
              <w:t>?».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«Тихая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Ро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дина...».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Родная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природа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в стихо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творениях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поэтов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 w:eastAsia="ru-RU"/>
              </w:rPr>
              <w:t>XX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века. 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4-ая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Выполнить анализ одного из стихотвор</w:t>
            </w:r>
            <w:r w:rsidRPr="00E23195">
              <w:rPr>
                <w:rFonts w:ascii="Times New Roman" w:eastAsia="Calibri" w:hAnsi="Times New Roman" w:cs="Times New Roman"/>
              </w:rPr>
              <w:t>е</w:t>
            </w:r>
            <w:r w:rsidRPr="00E23195">
              <w:rPr>
                <w:rFonts w:ascii="Times New Roman" w:eastAsia="Calibri" w:hAnsi="Times New Roman" w:cs="Times New Roman"/>
              </w:rPr>
              <w:t>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Вн.чт.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Песни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на стихи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русских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поэтов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XX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Подготовиться к контрольной работе.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  <w:lang w:eastAsia="ru-RU"/>
              </w:rPr>
              <w:t>Итоговая контроль</w:t>
            </w:r>
            <w:r w:rsidRPr="00E231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5-ая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устный рассказ о Р. Гамзатове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чество 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Р. Гамза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това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Проект. Подготовить устный журнал о жи</w:t>
            </w:r>
            <w:r w:rsidRPr="00E23195">
              <w:rPr>
                <w:rFonts w:ascii="Times New Roman" w:eastAsia="Calibri" w:hAnsi="Times New Roman" w:cs="Times New Roman"/>
              </w:rPr>
              <w:t>з</w:t>
            </w:r>
            <w:r w:rsidRPr="00E23195">
              <w:rPr>
                <w:rFonts w:ascii="Times New Roman" w:eastAsia="Calibri" w:hAnsi="Times New Roman" w:cs="Times New Roman"/>
              </w:rPr>
              <w:t>ни и творчестве Р. Бёрнса.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hAnsi="Times New Roman" w:cs="Times New Roman"/>
                <w:b/>
                <w:sz w:val="20"/>
                <w:szCs w:val="20"/>
              </w:rPr>
              <w:t>Из зарубежной литературы (6ч)</w:t>
            </w: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Р. Бернс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«Честная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бедность»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и другие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стихотво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6-ая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выразительное чтение стих</w:t>
            </w:r>
            <w:r w:rsidRPr="00E23195">
              <w:rPr>
                <w:rFonts w:ascii="Times New Roman" w:eastAsia="Calibri" w:hAnsi="Times New Roman" w:cs="Times New Roman"/>
              </w:rPr>
              <w:t>о</w:t>
            </w:r>
            <w:r w:rsidRPr="00E23195">
              <w:rPr>
                <w:rFonts w:ascii="Times New Roman" w:eastAsia="Calibri" w:hAnsi="Times New Roman" w:cs="Times New Roman"/>
              </w:rPr>
              <w:t>творения наизусть.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Дж.Г. Бай</w:t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рон.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Сти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хотворе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ние «Ты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кончил жизни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путь, ге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рой!..»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сообщения о мастерах япо</w:t>
            </w:r>
            <w:r w:rsidRPr="00E23195">
              <w:rPr>
                <w:rFonts w:ascii="Times New Roman" w:eastAsia="Calibri" w:hAnsi="Times New Roman" w:cs="Times New Roman"/>
              </w:rPr>
              <w:t>н</w:t>
            </w:r>
            <w:r w:rsidRPr="00E23195">
              <w:rPr>
                <w:rFonts w:ascii="Times New Roman" w:eastAsia="Calibri" w:hAnsi="Times New Roman" w:cs="Times New Roman"/>
              </w:rPr>
              <w:t>ских хокку Мацуо Басё и Кобаяси Исса.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Японские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трехсти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шия (хок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ку)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7-ая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устный рассказ об О. Генри.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0"/>
                <w:szCs w:val="20"/>
                <w:lang w:eastAsia="ru-RU"/>
              </w:rPr>
              <w:t xml:space="preserve">О. Генри.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Новелла 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«Дары вол</w:t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E2319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хвов»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Подготовить устный рассказ о Р. Брэдбери.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0"/>
                <w:szCs w:val="20"/>
                <w:lang w:eastAsia="ru-RU"/>
              </w:rPr>
            </w:pPr>
            <w:r w:rsidRPr="00E23195">
              <w:rPr>
                <w:rFonts w:ascii="Times New Roman" w:eastAsia="Calibri" w:hAnsi="Times New Roman" w:cs="Times New Roman"/>
                <w:b/>
              </w:rPr>
              <w:t>Р. Брэдбери.</w:t>
            </w:r>
            <w:r w:rsidRPr="00E23195">
              <w:rPr>
                <w:rFonts w:ascii="Times New Roman" w:eastAsia="Calibri" w:hAnsi="Times New Roman" w:cs="Times New Roman"/>
              </w:rPr>
              <w:t xml:space="preserve"> «Каникулы».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 xml:space="preserve">8-ая </w:t>
            </w:r>
          </w:p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195">
              <w:rPr>
                <w:rFonts w:ascii="Times New Roman" w:eastAsia="Calibri" w:hAnsi="Times New Roman" w:cs="Times New Roman"/>
              </w:rPr>
              <w:t>Составить вопросы для викторины по пр</w:t>
            </w:r>
            <w:r w:rsidRPr="00E23195">
              <w:rPr>
                <w:rFonts w:ascii="Times New Roman" w:eastAsia="Calibri" w:hAnsi="Times New Roman" w:cs="Times New Roman"/>
              </w:rPr>
              <w:t>о</w:t>
            </w:r>
            <w:r w:rsidRPr="00E23195">
              <w:rPr>
                <w:rFonts w:ascii="Times New Roman" w:eastAsia="Calibri" w:hAnsi="Times New Roman" w:cs="Times New Roman"/>
              </w:rPr>
              <w:t>изведениям детективной литературы.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195" w:rsidRPr="00E23195" w:rsidTr="00E23195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hd w:val="clear" w:color="auto" w:fill="FFFFFF"/>
              <w:spacing w:after="0" w:line="240" w:lineRule="auto"/>
              <w:ind w:right="36" w:firstLine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Итоговый урок. </w:t>
            </w:r>
            <w:r w:rsidRPr="00E2319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Тестирование. Итоги года и зад</w:t>
            </w:r>
            <w:r w:rsidRPr="00E2319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а</w:t>
            </w:r>
            <w:r w:rsidRPr="00E2319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ние на лето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95" w:rsidRPr="00E23195" w:rsidRDefault="00E23195" w:rsidP="00E23195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C31FA" w:rsidRPr="003C31FA" w:rsidRDefault="003C31FA" w:rsidP="003C31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31FA" w:rsidRPr="003C31FA" w:rsidRDefault="003C31FA" w:rsidP="003C3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1FA" w:rsidRDefault="003C31FA" w:rsidP="003C31F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C180A">
        <w:rPr>
          <w:rFonts w:ascii="Times New Roman" w:eastAsia="Calibri" w:hAnsi="Times New Roman" w:cs="Times New Roman"/>
          <w:b/>
          <w:sz w:val="20"/>
          <w:szCs w:val="20"/>
        </w:rPr>
        <w:t>Приложение I</w:t>
      </w: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V</w:t>
      </w:r>
      <w:r w:rsidRPr="002C180A">
        <w:rPr>
          <w:rFonts w:ascii="Times New Roman" w:eastAsia="Calibri" w:hAnsi="Times New Roman" w:cs="Times New Roman"/>
          <w:b/>
          <w:sz w:val="20"/>
          <w:szCs w:val="20"/>
        </w:rPr>
        <w:t xml:space="preserve">. Календарно-тематическое планирование по литературе в </w:t>
      </w:r>
      <w:r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2C180A">
        <w:rPr>
          <w:rFonts w:ascii="Times New Roman" w:eastAsia="Calibri" w:hAnsi="Times New Roman" w:cs="Times New Roman"/>
          <w:b/>
          <w:sz w:val="20"/>
          <w:szCs w:val="20"/>
        </w:rPr>
        <w:t xml:space="preserve"> классе</w:t>
      </w:r>
    </w:p>
    <w:p w:rsidR="003C31FA" w:rsidRPr="00CB5A6B" w:rsidRDefault="003C31FA" w:rsidP="003C31F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Look w:val="04A0"/>
      </w:tblPr>
      <w:tblGrid>
        <w:gridCol w:w="668"/>
        <w:gridCol w:w="4118"/>
        <w:gridCol w:w="1134"/>
        <w:gridCol w:w="1134"/>
        <w:gridCol w:w="1137"/>
        <w:gridCol w:w="4744"/>
        <w:gridCol w:w="1851"/>
      </w:tblGrid>
      <w:tr w:rsidR="003C31FA" w:rsidRPr="003C31FA" w:rsidTr="006142F6">
        <w:tc>
          <w:tcPr>
            <w:tcW w:w="668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1FA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118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1FA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1FA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2271" w:type="dxa"/>
            <w:gridSpan w:val="2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1FA">
              <w:rPr>
                <w:rFonts w:ascii="Times New Roman" w:eastAsia="Calibri" w:hAnsi="Times New Roman" w:cs="Times New Roman"/>
                <w:b/>
              </w:rPr>
              <w:t>Дата проведения</w:t>
            </w:r>
          </w:p>
        </w:tc>
        <w:tc>
          <w:tcPr>
            <w:tcW w:w="474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1FA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</w:tc>
        <w:tc>
          <w:tcPr>
            <w:tcW w:w="1851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1FA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3C31FA" w:rsidRPr="003C31FA" w:rsidTr="006142F6">
        <w:tc>
          <w:tcPr>
            <w:tcW w:w="668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8" w:type="dxa"/>
            <w:vMerge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1FA"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1FA">
              <w:rPr>
                <w:rFonts w:ascii="Times New Roman" w:eastAsia="Calibri" w:hAnsi="Times New Roman" w:cs="Times New Roman"/>
                <w:b/>
              </w:rPr>
              <w:t>факт</w:t>
            </w:r>
          </w:p>
        </w:tc>
        <w:tc>
          <w:tcPr>
            <w:tcW w:w="4744" w:type="dxa"/>
            <w:vMerge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51" w:type="dxa"/>
            <w:vMerge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31FA" w:rsidRPr="003C31FA" w:rsidTr="006142F6">
        <w:tc>
          <w:tcPr>
            <w:tcW w:w="14786" w:type="dxa"/>
            <w:gridSpan w:val="7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  <w:b/>
              </w:rPr>
            </w:pPr>
            <w:r w:rsidRPr="003C31FA">
              <w:rPr>
                <w:rFonts w:ascii="Times New Roman" w:eastAsia="Calibri" w:hAnsi="Times New Roman" w:cs="Times New Roman"/>
                <w:b/>
              </w:rPr>
              <w:t>I четверть</w:t>
            </w:r>
          </w:p>
        </w:tc>
      </w:tr>
      <w:tr w:rsidR="003C31FA" w:rsidRPr="003C31FA" w:rsidTr="006142F6">
        <w:tc>
          <w:tcPr>
            <w:tcW w:w="14786" w:type="dxa"/>
            <w:gridSpan w:val="7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  <w:b/>
              </w:rPr>
            </w:pPr>
            <w:r w:rsidRPr="003C31FA">
              <w:rPr>
                <w:rFonts w:ascii="Times New Roman" w:eastAsia="Calibri" w:hAnsi="Times New Roman" w:cs="Times New Roman"/>
                <w:b/>
              </w:rPr>
              <w:t>Введение (1ч)</w:t>
            </w: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Русская литература и история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Задание 4 (с. 5), чтение статьи В. А.Аникина «Русские народные песни» (с. 6—8)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14786" w:type="dxa"/>
            <w:gridSpan w:val="7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  <w:b/>
              </w:rPr>
              <w:t>Устное народное творчество (2 часа)</w:t>
            </w: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Русские народные песни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Задания рубрики «Развивайте дар слова» (с. 13)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 xml:space="preserve">Предания 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2-ая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Задание 1 (с. 17, рубрика «Развивайте дар сл</w:t>
            </w:r>
            <w:r w:rsidRPr="003C31FA">
              <w:rPr>
                <w:rFonts w:ascii="Times New Roman" w:eastAsia="Calibri" w:hAnsi="Times New Roman" w:cs="Times New Roman"/>
              </w:rPr>
              <w:t>о</w:t>
            </w:r>
            <w:r w:rsidRPr="003C31FA">
              <w:rPr>
                <w:rFonts w:ascii="Times New Roman" w:eastAsia="Calibri" w:hAnsi="Times New Roman" w:cs="Times New Roman"/>
              </w:rPr>
              <w:t>ва»), чтение статьи О. В. Творогова, вопросы и задание к ней (с. 18-19)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14786" w:type="dxa"/>
            <w:gridSpan w:val="7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  <w:b/>
              </w:rPr>
              <w:t>Из древнерусской литературы (2 часа)</w:t>
            </w: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«Житие Александра Невского» (фра</w:t>
            </w:r>
            <w:r w:rsidRPr="003C31FA">
              <w:rPr>
                <w:rFonts w:ascii="Times New Roman" w:eastAsia="Calibri" w:hAnsi="Times New Roman" w:cs="Times New Roman"/>
              </w:rPr>
              <w:t>г</w:t>
            </w:r>
            <w:r w:rsidRPr="003C31FA">
              <w:rPr>
                <w:rFonts w:ascii="Times New Roman" w:eastAsia="Calibri" w:hAnsi="Times New Roman" w:cs="Times New Roman"/>
              </w:rPr>
              <w:t>менты)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2-ая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Задания 4 (с. 27, рубрика «Будьте внимательны к слову»), 1-2 (с. 27, рубрика «Развивайте дар слова»)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«Шемякин суд» как сатирическое прои</w:t>
            </w:r>
            <w:r w:rsidRPr="003C31FA">
              <w:rPr>
                <w:rFonts w:ascii="Times New Roman" w:eastAsia="Calibri" w:hAnsi="Times New Roman" w:cs="Times New Roman"/>
              </w:rPr>
              <w:t>з</w:t>
            </w:r>
            <w:r w:rsidRPr="003C31FA">
              <w:rPr>
                <w:rFonts w:ascii="Times New Roman" w:eastAsia="Calibri" w:hAnsi="Times New Roman" w:cs="Times New Roman"/>
              </w:rPr>
              <w:t>ведение ХVII века.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3-я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Вопросы и задания 1-2 (с. 36, рубрика «Разв</w:t>
            </w:r>
            <w:r w:rsidRPr="003C31FA">
              <w:rPr>
                <w:rFonts w:ascii="Times New Roman" w:eastAsia="Calibri" w:hAnsi="Times New Roman" w:cs="Times New Roman"/>
              </w:rPr>
              <w:t>и</w:t>
            </w:r>
            <w:r w:rsidRPr="003C31FA">
              <w:rPr>
                <w:rFonts w:ascii="Times New Roman" w:eastAsia="Calibri" w:hAnsi="Times New Roman" w:cs="Times New Roman"/>
              </w:rPr>
              <w:t>вайте дар слова»), чтение вступительной статьи о Д.И.Фонвизине (с. 37-39), статьи Ст.Рассадина «Сатиры смелый властелин» (с. 40-41), комедии «Недоросль»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14786" w:type="dxa"/>
            <w:gridSpan w:val="7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  <w:b/>
              </w:rPr>
              <w:t xml:space="preserve">Из русской литературы </w:t>
            </w:r>
            <w:r w:rsidRPr="003C31FA">
              <w:rPr>
                <w:rFonts w:ascii="Times New Roman" w:eastAsia="Calibri" w:hAnsi="Times New Roman" w:cs="Times New Roman"/>
                <w:b/>
                <w:lang w:val="en-US"/>
              </w:rPr>
              <w:t>XVIII</w:t>
            </w:r>
            <w:r w:rsidRPr="003C31FA">
              <w:rPr>
                <w:rFonts w:ascii="Times New Roman" w:eastAsia="Calibri" w:hAnsi="Times New Roman" w:cs="Times New Roman"/>
                <w:b/>
              </w:rPr>
              <w:t xml:space="preserve"> века (3 часа)</w:t>
            </w: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Д.А. Фонвизин. «Недоросль»: социал</w:t>
            </w:r>
            <w:r w:rsidRPr="003C31FA">
              <w:rPr>
                <w:rFonts w:ascii="Times New Roman" w:eastAsia="Calibri" w:hAnsi="Times New Roman" w:cs="Times New Roman"/>
              </w:rPr>
              <w:t>ь</w:t>
            </w:r>
            <w:r w:rsidRPr="003C31FA">
              <w:rPr>
                <w:rFonts w:ascii="Times New Roman" w:eastAsia="Calibri" w:hAnsi="Times New Roman" w:cs="Times New Roman"/>
              </w:rPr>
              <w:t>ная и нравственная проблематика ком</w:t>
            </w:r>
            <w:r w:rsidRPr="003C31FA">
              <w:rPr>
                <w:rFonts w:ascii="Times New Roman" w:eastAsia="Calibri" w:hAnsi="Times New Roman" w:cs="Times New Roman"/>
              </w:rPr>
              <w:t>е</w:t>
            </w:r>
            <w:r w:rsidRPr="003C31FA">
              <w:rPr>
                <w:rFonts w:ascii="Times New Roman" w:eastAsia="Calibri" w:hAnsi="Times New Roman" w:cs="Times New Roman"/>
              </w:rPr>
              <w:t>дии.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3-я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Чтение статьи «Фонвизин и классицизм» (с. 74-77), вопросы 1—4 (с. 77-78)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Д.А. Фонвизин. «Недоросль»: речевые характеристики персонажей как средство создания комической ситуации.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4-ая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Подготовка к сочинению на тему «Человек и история в фольклоре, древнерусской литерат</w:t>
            </w:r>
            <w:r w:rsidRPr="003C31FA">
              <w:rPr>
                <w:rFonts w:ascii="Times New Roman" w:eastAsia="Calibri" w:hAnsi="Times New Roman" w:cs="Times New Roman"/>
              </w:rPr>
              <w:t>у</w:t>
            </w:r>
            <w:r w:rsidRPr="003C31FA">
              <w:rPr>
                <w:rFonts w:ascii="Times New Roman" w:eastAsia="Calibri" w:hAnsi="Times New Roman" w:cs="Times New Roman"/>
              </w:rPr>
              <w:t>ре и литературе XVIII века» (выбор произвед</w:t>
            </w:r>
            <w:r w:rsidRPr="003C31FA">
              <w:rPr>
                <w:rFonts w:ascii="Times New Roman" w:eastAsia="Calibri" w:hAnsi="Times New Roman" w:cs="Times New Roman"/>
              </w:rPr>
              <w:t>е</w:t>
            </w:r>
            <w:r w:rsidRPr="003C31FA">
              <w:rPr>
                <w:rFonts w:ascii="Times New Roman" w:eastAsia="Calibri" w:hAnsi="Times New Roman" w:cs="Times New Roman"/>
              </w:rPr>
              <w:t>ний, составление плана)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rPr>
                <w:rFonts w:ascii="Times New Roman" w:eastAsia="Calibri" w:hAnsi="Times New Roman" w:cs="Times New Roman"/>
                <w:i/>
              </w:rPr>
            </w:pPr>
            <w:r w:rsidRPr="003C31FA">
              <w:rPr>
                <w:rFonts w:ascii="Times New Roman" w:eastAsia="Calibri" w:hAnsi="Times New Roman" w:cs="Times New Roman"/>
                <w:i/>
              </w:rPr>
              <w:t>Р/р Подготовка к сочинению по произв</w:t>
            </w:r>
            <w:r w:rsidRPr="003C31FA">
              <w:rPr>
                <w:rFonts w:ascii="Times New Roman" w:eastAsia="Calibri" w:hAnsi="Times New Roman" w:cs="Times New Roman"/>
                <w:i/>
              </w:rPr>
              <w:t>е</w:t>
            </w:r>
            <w:r w:rsidRPr="003C31FA">
              <w:rPr>
                <w:rFonts w:ascii="Times New Roman" w:eastAsia="Calibri" w:hAnsi="Times New Roman" w:cs="Times New Roman"/>
                <w:i/>
              </w:rPr>
              <w:t>дениям фольклора, древ-нерусской лит</w:t>
            </w:r>
            <w:r w:rsidRPr="003C31FA">
              <w:rPr>
                <w:rFonts w:ascii="Times New Roman" w:eastAsia="Calibri" w:hAnsi="Times New Roman" w:cs="Times New Roman"/>
                <w:i/>
              </w:rPr>
              <w:t>е</w:t>
            </w:r>
            <w:r w:rsidRPr="003C31FA">
              <w:rPr>
                <w:rFonts w:ascii="Times New Roman" w:eastAsia="Calibri" w:hAnsi="Times New Roman" w:cs="Times New Roman"/>
                <w:i/>
              </w:rPr>
              <w:t>ратуры, литературы ХУШ века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Сочинение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14786" w:type="dxa"/>
            <w:gridSpan w:val="7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  <w:b/>
              </w:rPr>
              <w:t xml:space="preserve">Из русской литературы </w:t>
            </w:r>
            <w:r w:rsidRPr="003C31FA">
              <w:rPr>
                <w:rFonts w:ascii="Times New Roman" w:eastAsia="Calibri" w:hAnsi="Times New Roman" w:cs="Times New Roman"/>
                <w:b/>
                <w:lang w:val="en-US"/>
              </w:rPr>
              <w:t>XIX</w:t>
            </w:r>
            <w:r w:rsidRPr="003C31FA">
              <w:rPr>
                <w:rFonts w:ascii="Times New Roman" w:eastAsia="Calibri" w:hAnsi="Times New Roman" w:cs="Times New Roman"/>
                <w:b/>
              </w:rPr>
              <w:t xml:space="preserve"> века (34 часа)</w:t>
            </w: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И.А. Крылов. «Обоз» - басня о войне 1812 года.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5-ая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Чтение вступительной статьи о К.Ф. Рылееве (с. 88-89), думы «Смерть Ермака», задание 1(с. 93)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К.Ф. Рылеев. «Смерть Ермака» как р</w:t>
            </w:r>
            <w:r w:rsidRPr="003C31FA">
              <w:rPr>
                <w:rFonts w:ascii="Times New Roman" w:eastAsia="Calibri" w:hAnsi="Times New Roman" w:cs="Times New Roman"/>
              </w:rPr>
              <w:t>о</w:t>
            </w:r>
            <w:r w:rsidRPr="003C31FA">
              <w:rPr>
                <w:rFonts w:ascii="Times New Roman" w:eastAsia="Calibri" w:hAnsi="Times New Roman" w:cs="Times New Roman"/>
              </w:rPr>
              <w:t>мантическое произведение.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Вопросы и задания рубрики «Развивайте дар слова» (с. 94), чтение вступительной статьи Е.П. Иванова об А.С. Пушкине(с. 95-96), по</w:t>
            </w:r>
            <w:r w:rsidRPr="003C31FA">
              <w:rPr>
                <w:rFonts w:ascii="Times New Roman" w:eastAsia="Calibri" w:hAnsi="Times New Roman" w:cs="Times New Roman"/>
              </w:rPr>
              <w:t>д</w:t>
            </w:r>
            <w:r w:rsidRPr="003C31FA">
              <w:rPr>
                <w:rFonts w:ascii="Times New Roman" w:eastAsia="Calibri" w:hAnsi="Times New Roman" w:cs="Times New Roman"/>
              </w:rPr>
              <w:t>готовка к семинару «Историческая тема в пр</w:t>
            </w:r>
            <w:r w:rsidRPr="003C31FA">
              <w:rPr>
                <w:rFonts w:ascii="Times New Roman" w:eastAsia="Calibri" w:hAnsi="Times New Roman" w:cs="Times New Roman"/>
              </w:rPr>
              <w:t>о</w:t>
            </w:r>
            <w:r w:rsidRPr="003C31FA">
              <w:rPr>
                <w:rFonts w:ascii="Times New Roman" w:eastAsia="Calibri" w:hAnsi="Times New Roman" w:cs="Times New Roman"/>
              </w:rPr>
              <w:t>изведениях А.С. Пушкина» (по произведениям, изученным в 5-7 классах)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  <w:b/>
              </w:rPr>
              <w:t>Вн.чт.</w:t>
            </w:r>
            <w:r w:rsidRPr="003C31FA">
              <w:rPr>
                <w:rFonts w:ascii="Times New Roman" w:eastAsia="Calibri" w:hAnsi="Times New Roman" w:cs="Times New Roman"/>
              </w:rPr>
              <w:t>А.С. Пушкин «История Пугаче</w:t>
            </w:r>
            <w:r w:rsidRPr="003C31FA">
              <w:rPr>
                <w:rFonts w:ascii="Times New Roman" w:eastAsia="Calibri" w:hAnsi="Times New Roman" w:cs="Times New Roman"/>
              </w:rPr>
              <w:t>в</w:t>
            </w:r>
            <w:r w:rsidRPr="003C31FA">
              <w:rPr>
                <w:rFonts w:ascii="Times New Roman" w:eastAsia="Calibri" w:hAnsi="Times New Roman" w:cs="Times New Roman"/>
              </w:rPr>
              <w:t>ского бунта» (отрывки)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6-ая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Чтение романа А.С. Пушкина «Капитанская дочка»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А.С. Пушкин. «Капитанская дочка» как реалистический исторический роман.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Подготовка рассказов о Гриневе, Швабрине, Савельиче, вопросы к главе 4 (с. 216)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Жизненный путь Петра Гринева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7-ая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Подготовка рассказов о Маше Мироновой и ее семье, вопросы и задания к главам 3, 5 (1), Х (3), ХII (2) (с. 216-217)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Маша Миронова – нравственный идеал А. С. Пушкина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Вопросы и задания к главам VI (1), VII (1), VIII (1, 3-4), XI (с. 217), вопросы и задания 1—4 (с. 218, рубрика «Подведем итоги»)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  <w:b/>
              </w:rPr>
            </w:pPr>
            <w:r w:rsidRPr="003C31FA">
              <w:rPr>
                <w:rFonts w:ascii="Times New Roman" w:eastAsia="Calibri" w:hAnsi="Times New Roman" w:cs="Times New Roman"/>
                <w:b/>
              </w:rPr>
              <w:t>Промежуточная аттестация за I че</w:t>
            </w:r>
            <w:r w:rsidRPr="003C31FA">
              <w:rPr>
                <w:rFonts w:ascii="Times New Roman" w:eastAsia="Calibri" w:hAnsi="Times New Roman" w:cs="Times New Roman"/>
                <w:b/>
              </w:rPr>
              <w:t>т</w:t>
            </w:r>
            <w:r w:rsidRPr="003C31FA">
              <w:rPr>
                <w:rFonts w:ascii="Times New Roman" w:eastAsia="Calibri" w:hAnsi="Times New Roman" w:cs="Times New Roman"/>
                <w:b/>
              </w:rPr>
              <w:lastRenderedPageBreak/>
              <w:t>верть (Контрольная работа)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lastRenderedPageBreak/>
              <w:t>8-ая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Образ Пугачева в произведениях А. С. Пушкина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14786" w:type="dxa"/>
            <w:gridSpan w:val="7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  <w:b/>
              </w:rPr>
            </w:pPr>
            <w:r w:rsidRPr="003C31FA">
              <w:rPr>
                <w:rFonts w:ascii="Times New Roman" w:eastAsia="Calibri" w:hAnsi="Times New Roman" w:cs="Times New Roman"/>
                <w:b/>
              </w:rPr>
              <w:t>II четверть</w:t>
            </w: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А.С. Пушкин. «Капитанская дочка»: особенности содержания и структуры.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Составить электронную презентацию «Герои романа «Капитанская дочка» и их прототипы».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  <w:i/>
              </w:rPr>
            </w:pPr>
            <w:r w:rsidRPr="003C31FA">
              <w:rPr>
                <w:rFonts w:ascii="Times New Roman" w:eastAsia="Calibri" w:hAnsi="Times New Roman" w:cs="Times New Roman"/>
                <w:i/>
              </w:rPr>
              <w:t>Р/р  А.С. Пушкин. «Капитанская дочка»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Подготовить сообщения «Пушкин и лицеи</w:t>
            </w:r>
            <w:r w:rsidRPr="003C31FA">
              <w:rPr>
                <w:rFonts w:ascii="Times New Roman" w:eastAsia="Calibri" w:hAnsi="Times New Roman" w:cs="Times New Roman"/>
              </w:rPr>
              <w:t>с</w:t>
            </w:r>
            <w:r w:rsidRPr="003C31FA">
              <w:rPr>
                <w:rFonts w:ascii="Times New Roman" w:eastAsia="Calibri" w:hAnsi="Times New Roman" w:cs="Times New Roman"/>
              </w:rPr>
              <w:t>ты», «Пушкин и декабристы».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А.С. Пушкин.  «19 октября» (1825 года), «Туча».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2-ая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Подготовить выразительное чтение стихотв</w:t>
            </w:r>
            <w:r w:rsidRPr="003C31FA">
              <w:rPr>
                <w:rFonts w:ascii="Times New Roman" w:eastAsia="Calibri" w:hAnsi="Times New Roman" w:cs="Times New Roman"/>
              </w:rPr>
              <w:t>о</w:t>
            </w:r>
            <w:r w:rsidRPr="003C31FA">
              <w:rPr>
                <w:rFonts w:ascii="Times New Roman" w:eastAsia="Calibri" w:hAnsi="Times New Roman" w:cs="Times New Roman"/>
              </w:rPr>
              <w:t>рения наизусть.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А.С. Пушкин. «К***» («Я помню чудное мгновенье...»)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Подготовка к контрольной работе по творчес</w:t>
            </w:r>
            <w:r w:rsidRPr="003C31FA">
              <w:rPr>
                <w:rFonts w:ascii="Times New Roman" w:eastAsia="Calibri" w:hAnsi="Times New Roman" w:cs="Times New Roman"/>
              </w:rPr>
              <w:t>т</w:t>
            </w:r>
            <w:r w:rsidRPr="003C31FA">
              <w:rPr>
                <w:rFonts w:ascii="Times New Roman" w:eastAsia="Calibri" w:hAnsi="Times New Roman" w:cs="Times New Roman"/>
              </w:rPr>
              <w:t>ву А.С. Пушкина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  <w:b/>
              </w:rPr>
            </w:pPr>
            <w:r w:rsidRPr="003C31FA">
              <w:rPr>
                <w:rFonts w:ascii="Times New Roman" w:eastAsia="Calibri" w:hAnsi="Times New Roman" w:cs="Times New Roman"/>
                <w:b/>
              </w:rPr>
              <w:t>Контрольная работа по творчеству А.С. Пушкина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3-я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Чтение вступительной статьи В.И. Коровина о М.Ю. Лермонтове (с. 230-232), сообщение о жизни и творчестве поэта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М.Ю. Лермонтов. «Мцыри» как рома</w:t>
            </w:r>
            <w:r w:rsidRPr="003C31FA">
              <w:rPr>
                <w:rFonts w:ascii="Times New Roman" w:eastAsia="Calibri" w:hAnsi="Times New Roman" w:cs="Times New Roman"/>
              </w:rPr>
              <w:t>н</w:t>
            </w:r>
            <w:r w:rsidRPr="003C31FA">
              <w:rPr>
                <w:rFonts w:ascii="Times New Roman" w:eastAsia="Calibri" w:hAnsi="Times New Roman" w:cs="Times New Roman"/>
              </w:rPr>
              <w:t>тическая поэма.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Подготовить выразительное чтение поэмы на</w:t>
            </w:r>
            <w:r w:rsidRPr="003C31FA">
              <w:rPr>
                <w:rFonts w:ascii="Times New Roman" w:eastAsia="Calibri" w:hAnsi="Times New Roman" w:cs="Times New Roman"/>
              </w:rPr>
              <w:t>и</w:t>
            </w:r>
            <w:r w:rsidRPr="003C31FA">
              <w:rPr>
                <w:rFonts w:ascii="Times New Roman" w:eastAsia="Calibri" w:hAnsi="Times New Roman" w:cs="Times New Roman"/>
              </w:rPr>
              <w:t>зусть.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2"/>
              </w:rPr>
            </w:pPr>
            <w:r w:rsidRPr="003C31FA">
              <w:rPr>
                <w:rFonts w:ascii="Times New Roman" w:hAnsi="Times New Roman" w:cs="Times New Roman"/>
                <w:spacing w:val="-2"/>
              </w:rPr>
              <w:t>М.Ю. Лермонтов. «Мцыри»: образ гла</w:t>
            </w:r>
            <w:r w:rsidRPr="003C31FA">
              <w:rPr>
                <w:rFonts w:ascii="Times New Roman" w:hAnsi="Times New Roman" w:cs="Times New Roman"/>
                <w:spacing w:val="-2"/>
              </w:rPr>
              <w:t>в</w:t>
            </w:r>
            <w:r w:rsidRPr="003C31FA">
              <w:rPr>
                <w:rFonts w:ascii="Times New Roman" w:hAnsi="Times New Roman" w:cs="Times New Roman"/>
                <w:spacing w:val="-2"/>
              </w:rPr>
              <w:t>ного героя.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4-ая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Чтение ста</w:t>
            </w:r>
            <w:r w:rsidRPr="003C31FA">
              <w:rPr>
                <w:rFonts w:ascii="Times New Roman" w:hAnsi="Times New Roman" w:cs="Times New Roman"/>
              </w:rPr>
              <w:softHyphen/>
              <w:t>тьи «Поэма М.Ю. Лер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монтова в оценке русской критики» (с. 255-257), вопросы и задания </w:t>
            </w:r>
            <w:r w:rsidRPr="003C31FA">
              <w:rPr>
                <w:rFonts w:ascii="Times New Roman" w:hAnsi="Times New Roman" w:cs="Times New Roman"/>
                <w:spacing w:val="-1"/>
              </w:rPr>
              <w:t>рубрики «Совершенствуй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</w:r>
            <w:r w:rsidRPr="003C31FA">
              <w:rPr>
                <w:rFonts w:ascii="Times New Roman" w:hAnsi="Times New Roman" w:cs="Times New Roman"/>
                <w:spacing w:val="-3"/>
              </w:rPr>
              <w:t xml:space="preserve">те свою речь» </w:t>
            </w:r>
            <w:r w:rsidRPr="003C31FA">
              <w:rPr>
                <w:rFonts w:ascii="Times New Roman" w:hAnsi="Times New Roman" w:cs="Times New Roman"/>
              </w:rPr>
              <w:t>(с. 259)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  <w:spacing w:val="-8"/>
              </w:rPr>
              <w:t>Художест</w:t>
            </w:r>
            <w:r w:rsidRPr="003C31FA">
              <w:rPr>
                <w:rFonts w:ascii="Times New Roman" w:hAnsi="Times New Roman" w:cs="Times New Roman"/>
              </w:rPr>
              <w:t>венные особенно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сти поэмы </w:t>
            </w:r>
            <w:r w:rsidRPr="003C31FA">
              <w:rPr>
                <w:rFonts w:ascii="Times New Roman" w:hAnsi="Times New Roman" w:cs="Times New Roman"/>
                <w:spacing w:val="-1"/>
              </w:rPr>
              <w:t>М.Ю. Лер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 xml:space="preserve">монтова </w:t>
            </w:r>
            <w:r w:rsidRPr="003C31FA">
              <w:rPr>
                <w:rFonts w:ascii="Times New Roman" w:hAnsi="Times New Roman" w:cs="Times New Roman"/>
                <w:spacing w:val="-2"/>
              </w:rPr>
              <w:t>«Мцыри»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 xml:space="preserve">Подготовка </w:t>
            </w:r>
            <w:r w:rsidRPr="003C31FA">
              <w:rPr>
                <w:rFonts w:ascii="Times New Roman" w:hAnsi="Times New Roman" w:cs="Times New Roman"/>
                <w:spacing w:val="-1"/>
              </w:rPr>
              <w:t xml:space="preserve">к сочинению </w:t>
            </w:r>
            <w:r w:rsidRPr="003C31FA">
              <w:rPr>
                <w:rFonts w:ascii="Times New Roman" w:hAnsi="Times New Roman" w:cs="Times New Roman"/>
              </w:rPr>
              <w:t>по поэме М.Ю. Лер</w:t>
            </w:r>
            <w:r w:rsidRPr="003C31FA">
              <w:rPr>
                <w:rFonts w:ascii="Times New Roman" w:hAnsi="Times New Roman" w:cs="Times New Roman"/>
              </w:rPr>
              <w:softHyphen/>
              <w:t>монтова «Мцыри»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3C31FA">
              <w:rPr>
                <w:rFonts w:ascii="Times New Roman" w:hAnsi="Times New Roman" w:cs="Times New Roman"/>
              </w:rPr>
              <w:t>Р</w:t>
            </w:r>
            <w:r w:rsidRPr="003C31FA">
              <w:rPr>
                <w:rFonts w:ascii="Times New Roman" w:hAnsi="Times New Roman" w:cs="Times New Roman"/>
                <w:i/>
              </w:rPr>
              <w:t>/р Со</w:t>
            </w:r>
            <w:r w:rsidRPr="003C31FA">
              <w:rPr>
                <w:rFonts w:ascii="Times New Roman" w:hAnsi="Times New Roman" w:cs="Times New Roman"/>
                <w:i/>
              </w:rPr>
              <w:softHyphen/>
              <w:t>чинение по поэме М.Ю.</w:t>
            </w:r>
          </w:p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  <w:i/>
              </w:rPr>
              <w:t>Лер</w:t>
            </w:r>
            <w:r w:rsidRPr="003C31FA">
              <w:rPr>
                <w:rFonts w:ascii="Times New Roman" w:hAnsi="Times New Roman" w:cs="Times New Roman"/>
                <w:i/>
              </w:rPr>
              <w:softHyphen/>
              <w:t xml:space="preserve">монтова </w:t>
            </w:r>
            <w:r w:rsidRPr="003C31FA">
              <w:rPr>
                <w:rFonts w:ascii="Times New Roman" w:hAnsi="Times New Roman" w:cs="Times New Roman"/>
                <w:i/>
                <w:spacing w:val="-2"/>
              </w:rPr>
              <w:t>«Мцыри»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5-ая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Чтение комедии Н.В. Гоголя «Ревизор», соо</w:t>
            </w:r>
            <w:r w:rsidRPr="003C31FA">
              <w:rPr>
                <w:rFonts w:ascii="Times New Roman" w:hAnsi="Times New Roman" w:cs="Times New Roman"/>
              </w:rPr>
              <w:t>б</w:t>
            </w:r>
            <w:r w:rsidRPr="003C31FA">
              <w:rPr>
                <w:rFonts w:ascii="Times New Roman" w:hAnsi="Times New Roman" w:cs="Times New Roman"/>
              </w:rPr>
              <w:t xml:space="preserve">щение о жизни </w:t>
            </w:r>
            <w:r w:rsidRPr="003C31FA">
              <w:rPr>
                <w:rFonts w:ascii="Times New Roman" w:hAnsi="Times New Roman" w:cs="Times New Roman"/>
                <w:spacing w:val="-2"/>
              </w:rPr>
              <w:t xml:space="preserve">и творчестве </w:t>
            </w:r>
            <w:r w:rsidRPr="003C31FA">
              <w:rPr>
                <w:rFonts w:ascii="Times New Roman" w:hAnsi="Times New Roman" w:cs="Times New Roman"/>
              </w:rPr>
              <w:t>писателя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  <w:spacing w:val="-2"/>
              </w:rPr>
              <w:t xml:space="preserve">«Ревизор» </w:t>
            </w:r>
            <w:r w:rsidRPr="003C31FA">
              <w:rPr>
                <w:rFonts w:ascii="Times New Roman" w:hAnsi="Times New Roman" w:cs="Times New Roman"/>
              </w:rPr>
              <w:t>Н.В. Гого</w:t>
            </w:r>
            <w:r w:rsidRPr="003C31FA">
              <w:rPr>
                <w:rFonts w:ascii="Times New Roman" w:hAnsi="Times New Roman" w:cs="Times New Roman"/>
              </w:rPr>
              <w:softHyphen/>
              <w:t>ля как социально-историческая комедия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158" w:hanging="10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Вопросы и зада</w:t>
            </w:r>
            <w:r w:rsidRPr="003C31FA">
              <w:rPr>
                <w:rFonts w:ascii="Times New Roman" w:hAnsi="Times New Roman" w:cs="Times New Roman"/>
              </w:rPr>
              <w:softHyphen/>
              <w:t>ния 4-5, 8 (с. 354-355)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Разоблаче</w:t>
            </w:r>
            <w:r w:rsidRPr="003C31FA">
              <w:rPr>
                <w:rFonts w:ascii="Times New Roman" w:hAnsi="Times New Roman" w:cs="Times New Roman"/>
              </w:rPr>
              <w:softHyphen/>
              <w:t>ние поро</w:t>
            </w:r>
            <w:r w:rsidRPr="003C31FA">
              <w:rPr>
                <w:rFonts w:ascii="Times New Roman" w:hAnsi="Times New Roman" w:cs="Times New Roman"/>
              </w:rPr>
              <w:softHyphen/>
              <w:t>ков чинов</w:t>
            </w:r>
            <w:r w:rsidRPr="003C31FA">
              <w:rPr>
                <w:rFonts w:ascii="Times New Roman" w:hAnsi="Times New Roman" w:cs="Times New Roman"/>
              </w:rPr>
              <w:softHyphen/>
              <w:t>ничества в комедии Н.В. Гого</w:t>
            </w:r>
            <w:r w:rsidRPr="003C31FA">
              <w:rPr>
                <w:rFonts w:ascii="Times New Roman" w:hAnsi="Times New Roman" w:cs="Times New Roman"/>
              </w:rPr>
              <w:softHyphen/>
              <w:t>ля «Реви</w:t>
            </w:r>
            <w:r w:rsidRPr="003C31FA">
              <w:rPr>
                <w:rFonts w:ascii="Times New Roman" w:hAnsi="Times New Roman" w:cs="Times New Roman"/>
              </w:rPr>
              <w:softHyphen/>
              <w:t>зор»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6-ая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 xml:space="preserve">Чтение статьи «О новизне "Ревизора"» </w:t>
            </w:r>
          </w:p>
          <w:p w:rsidR="003C31FA" w:rsidRPr="003C31FA" w:rsidRDefault="003C31FA" w:rsidP="003C31FA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(с. 352-354), вопросы и задания 2-3 (с. 354),</w:t>
            </w:r>
          </w:p>
          <w:p w:rsidR="003C31FA" w:rsidRPr="003C31FA" w:rsidRDefault="003C31FA" w:rsidP="003C31FA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 xml:space="preserve"> 3, 6 (с. 356, </w:t>
            </w:r>
            <w:r w:rsidRPr="003C31FA">
              <w:rPr>
                <w:rFonts w:ascii="Times New Roman" w:hAnsi="Times New Roman" w:cs="Times New Roman"/>
                <w:spacing w:val="-1"/>
              </w:rPr>
              <w:t>рубрика «По</w:t>
            </w:r>
            <w:r w:rsidRPr="003C31FA">
              <w:rPr>
                <w:rFonts w:ascii="Times New Roman" w:hAnsi="Times New Roman" w:cs="Times New Roman"/>
              </w:rPr>
              <w:t>размышляем над пр</w:t>
            </w:r>
            <w:r w:rsidRPr="003C31FA">
              <w:rPr>
                <w:rFonts w:ascii="Times New Roman" w:hAnsi="Times New Roman" w:cs="Times New Roman"/>
              </w:rPr>
              <w:t>о</w:t>
            </w:r>
            <w:r w:rsidRPr="003C31FA">
              <w:rPr>
                <w:rFonts w:ascii="Times New Roman" w:hAnsi="Times New Roman" w:cs="Times New Roman"/>
              </w:rPr>
              <w:t>читанным»)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ind w:right="24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  <w:spacing w:val="-1"/>
              </w:rPr>
              <w:t>Хлестаков и хлеста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>ковщина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58" w:firstLine="5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Вопросы и задания 6 (с. 354), 8, 11 (с. 357)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«Реви</w:t>
            </w:r>
            <w:r w:rsidRPr="003C31FA">
              <w:rPr>
                <w:rFonts w:ascii="Times New Roman" w:hAnsi="Times New Roman" w:cs="Times New Roman"/>
              </w:rPr>
              <w:softHyphen/>
              <w:t>зор»: сюжет и композиция комедии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7-ая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53" w:firstLine="5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Подготовиться к сочинению.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hAnsi="Times New Roman" w:cs="Times New Roman"/>
                <w:b/>
              </w:rPr>
            </w:pPr>
            <w:r w:rsidRPr="003C31FA">
              <w:rPr>
                <w:rFonts w:ascii="Times New Roman" w:hAnsi="Times New Roman" w:cs="Times New Roman"/>
                <w:b/>
              </w:rPr>
              <w:t>Промежуточная аттестация за II че</w:t>
            </w:r>
            <w:r w:rsidRPr="003C31FA">
              <w:rPr>
                <w:rFonts w:ascii="Times New Roman" w:hAnsi="Times New Roman" w:cs="Times New Roman"/>
                <w:b/>
              </w:rPr>
              <w:t>т</w:t>
            </w:r>
            <w:r w:rsidRPr="003C31FA">
              <w:rPr>
                <w:rFonts w:ascii="Times New Roman" w:hAnsi="Times New Roman" w:cs="Times New Roman"/>
                <w:b/>
              </w:rPr>
              <w:t>верть (Сочинение)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53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Читать пове</w:t>
            </w:r>
            <w:r w:rsidRPr="003C31FA">
              <w:rPr>
                <w:rFonts w:ascii="Times New Roman" w:hAnsi="Times New Roman" w:cs="Times New Roman"/>
              </w:rPr>
              <w:softHyphen/>
              <w:t>сть Н.В. Го</w:t>
            </w:r>
            <w:r w:rsidRPr="003C31FA">
              <w:rPr>
                <w:rFonts w:ascii="Times New Roman" w:hAnsi="Times New Roman" w:cs="Times New Roman"/>
              </w:rPr>
              <w:softHyphen/>
              <w:t>голя  «Ши</w:t>
            </w:r>
            <w:r w:rsidRPr="003C31FA">
              <w:rPr>
                <w:rFonts w:ascii="Times New Roman" w:hAnsi="Times New Roman" w:cs="Times New Roman"/>
              </w:rPr>
              <w:softHyphen/>
              <w:t>нель»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  <w:spacing w:val="-2"/>
              </w:rPr>
              <w:t>Образ «ма</w:t>
            </w:r>
            <w:r w:rsidRPr="003C31FA">
              <w:rPr>
                <w:rFonts w:ascii="Times New Roman" w:hAnsi="Times New Roman" w:cs="Times New Roman"/>
              </w:rPr>
              <w:t>ленького человека» в повести Н.В. Гого</w:t>
            </w:r>
            <w:r w:rsidRPr="003C31FA">
              <w:rPr>
                <w:rFonts w:ascii="Times New Roman" w:hAnsi="Times New Roman" w:cs="Times New Roman"/>
              </w:rPr>
              <w:softHyphen/>
              <w:t>ля «Ши</w:t>
            </w:r>
            <w:r w:rsidRPr="003C31FA">
              <w:rPr>
                <w:rFonts w:ascii="Times New Roman" w:hAnsi="Times New Roman" w:cs="Times New Roman"/>
              </w:rPr>
              <w:softHyphen/>
              <w:t>нель»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8-ая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lastRenderedPageBreak/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197"/>
              <w:jc w:val="both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Вопросы и задания 2-3 (с. 391)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Мечта и действи</w:t>
            </w:r>
            <w:r w:rsidRPr="003C31FA">
              <w:rPr>
                <w:rFonts w:ascii="Times New Roman" w:hAnsi="Times New Roman" w:cs="Times New Roman"/>
              </w:rPr>
              <w:softHyphen/>
              <w:t>тельность в повести Н.В. Гого</w:t>
            </w:r>
            <w:r w:rsidRPr="003C31FA">
              <w:rPr>
                <w:rFonts w:ascii="Times New Roman" w:hAnsi="Times New Roman" w:cs="Times New Roman"/>
              </w:rPr>
              <w:softHyphen/>
              <w:t>ля «Ши</w:t>
            </w:r>
            <w:r w:rsidRPr="003C31FA">
              <w:rPr>
                <w:rFonts w:ascii="Times New Roman" w:hAnsi="Times New Roman" w:cs="Times New Roman"/>
              </w:rPr>
              <w:softHyphen/>
              <w:t>нель»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14786" w:type="dxa"/>
            <w:gridSpan w:val="7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  <w:b/>
              </w:rPr>
            </w:pPr>
            <w:r w:rsidRPr="003C31FA">
              <w:rPr>
                <w:rFonts w:ascii="Times New Roman" w:eastAsia="Calibri" w:hAnsi="Times New Roman" w:cs="Times New Roman"/>
                <w:b/>
              </w:rPr>
              <w:lastRenderedPageBreak/>
              <w:t>III четверть</w:t>
            </w: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М.Е. Сал</w:t>
            </w:r>
            <w:r w:rsidRPr="003C31FA">
              <w:rPr>
                <w:rFonts w:ascii="Times New Roman" w:hAnsi="Times New Roman" w:cs="Times New Roman"/>
              </w:rPr>
              <w:softHyphen/>
              <w:t>тыков-Щедрин. Роман «Ист</w:t>
            </w:r>
            <w:r w:rsidRPr="003C31FA">
              <w:rPr>
                <w:rFonts w:ascii="Times New Roman" w:hAnsi="Times New Roman" w:cs="Times New Roman"/>
              </w:rPr>
              <w:t>о</w:t>
            </w:r>
            <w:r w:rsidRPr="003C31FA">
              <w:rPr>
                <w:rFonts w:ascii="Times New Roman" w:hAnsi="Times New Roman" w:cs="Times New Roman"/>
              </w:rPr>
              <w:t>рия одного города» (отрывок)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115" w:firstLine="10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 xml:space="preserve">Вопросы и задания рубрики </w:t>
            </w:r>
            <w:r w:rsidRPr="003C31FA">
              <w:rPr>
                <w:rFonts w:ascii="Times New Roman" w:hAnsi="Times New Roman" w:cs="Times New Roman"/>
                <w:spacing w:val="-1"/>
              </w:rPr>
              <w:t xml:space="preserve">«Развивайте </w:t>
            </w:r>
            <w:r w:rsidRPr="003C31FA">
              <w:rPr>
                <w:rFonts w:ascii="Times New Roman" w:hAnsi="Times New Roman" w:cs="Times New Roman"/>
              </w:rPr>
              <w:t>дар слова» (с. 14)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М.Е. Сал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тыков-Щедрин. Анализ эпизода романа «История </w:t>
            </w:r>
            <w:r w:rsidRPr="003C31FA">
              <w:rPr>
                <w:rFonts w:ascii="Times New Roman" w:hAnsi="Times New Roman" w:cs="Times New Roman"/>
                <w:spacing w:val="-1"/>
              </w:rPr>
              <w:t>одного го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>рода»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Подготовка к контроль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ной работе </w:t>
            </w:r>
            <w:r w:rsidRPr="003C31FA">
              <w:rPr>
                <w:rFonts w:ascii="Times New Roman" w:hAnsi="Times New Roman" w:cs="Times New Roman"/>
                <w:spacing w:val="-2"/>
              </w:rPr>
              <w:t>по творчес</w:t>
            </w:r>
            <w:r w:rsidRPr="003C31FA">
              <w:rPr>
                <w:rFonts w:ascii="Times New Roman" w:hAnsi="Times New Roman" w:cs="Times New Roman"/>
                <w:spacing w:val="-2"/>
              </w:rPr>
              <w:t>т</w:t>
            </w:r>
            <w:r w:rsidRPr="003C31FA">
              <w:rPr>
                <w:rFonts w:ascii="Times New Roman" w:hAnsi="Times New Roman" w:cs="Times New Roman"/>
                <w:spacing w:val="-2"/>
              </w:rPr>
              <w:t xml:space="preserve">ву </w:t>
            </w:r>
            <w:r w:rsidRPr="003C31FA">
              <w:rPr>
                <w:rFonts w:ascii="Times New Roman" w:hAnsi="Times New Roman" w:cs="Times New Roman"/>
              </w:rPr>
              <w:t>М.Ю. Лер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монтова, Н.В. Гоголя, </w:t>
            </w:r>
          </w:p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М.Е. Салты</w:t>
            </w:r>
            <w:r w:rsidRPr="003C31FA">
              <w:rPr>
                <w:rFonts w:ascii="Times New Roman" w:hAnsi="Times New Roman" w:cs="Times New Roman"/>
              </w:rPr>
              <w:softHyphen/>
              <w:t>кова-Щедри</w:t>
            </w:r>
            <w:r w:rsidRPr="003C31FA">
              <w:rPr>
                <w:rFonts w:ascii="Times New Roman" w:hAnsi="Times New Roman" w:cs="Times New Roman"/>
              </w:rPr>
              <w:softHyphen/>
              <w:t>на, подготов</w:t>
            </w:r>
            <w:r w:rsidRPr="003C31FA">
              <w:rPr>
                <w:rFonts w:ascii="Times New Roman" w:hAnsi="Times New Roman" w:cs="Times New Roman"/>
              </w:rPr>
              <w:softHyphen/>
              <w:t>ка вопр</w:t>
            </w:r>
            <w:r w:rsidRPr="003C31FA">
              <w:rPr>
                <w:rFonts w:ascii="Times New Roman" w:hAnsi="Times New Roman" w:cs="Times New Roman"/>
              </w:rPr>
              <w:t>о</w:t>
            </w:r>
            <w:r w:rsidRPr="003C31FA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3C31FA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Контроль</w:t>
            </w:r>
            <w:r w:rsidRPr="003C31FA">
              <w:rPr>
                <w:rFonts w:ascii="Times New Roman" w:hAnsi="Times New Roman" w:cs="Times New Roman"/>
                <w:b/>
                <w:i/>
                <w:iCs/>
                <w:spacing w:val="-3"/>
              </w:rPr>
              <w:softHyphen/>
            </w:r>
            <w:r w:rsidRPr="003C31FA">
              <w:rPr>
                <w:rFonts w:ascii="Times New Roman" w:hAnsi="Times New Roman" w:cs="Times New Roman"/>
                <w:b/>
                <w:i/>
                <w:iCs/>
                <w:spacing w:val="-5"/>
              </w:rPr>
              <w:t xml:space="preserve">ная работа </w:t>
            </w:r>
            <w:r w:rsidRPr="003C31FA">
              <w:rPr>
                <w:rFonts w:ascii="Times New Roman" w:hAnsi="Times New Roman" w:cs="Times New Roman"/>
                <w:b/>
                <w:i/>
                <w:iCs/>
              </w:rPr>
              <w:t>по твор</w:t>
            </w:r>
            <w:r w:rsidRPr="003C31FA">
              <w:rPr>
                <w:rFonts w:ascii="Times New Roman" w:hAnsi="Times New Roman" w:cs="Times New Roman"/>
                <w:b/>
                <w:i/>
                <w:iCs/>
              </w:rPr>
              <w:softHyphen/>
              <w:t>честву М.Ю. Лер</w:t>
            </w:r>
            <w:r w:rsidRPr="003C31FA">
              <w:rPr>
                <w:rFonts w:ascii="Times New Roman" w:hAnsi="Times New Roman" w:cs="Times New Roman"/>
                <w:b/>
                <w:i/>
                <w:iCs/>
              </w:rPr>
              <w:softHyphen/>
            </w:r>
            <w:r w:rsidRPr="003C31FA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монтова, </w:t>
            </w:r>
            <w:r w:rsidRPr="003C31FA">
              <w:rPr>
                <w:rFonts w:ascii="Times New Roman" w:hAnsi="Times New Roman" w:cs="Times New Roman"/>
                <w:b/>
                <w:i/>
                <w:iCs/>
              </w:rPr>
              <w:t>Н.В. Го</w:t>
            </w:r>
            <w:r w:rsidRPr="003C31FA">
              <w:rPr>
                <w:rFonts w:ascii="Times New Roman" w:hAnsi="Times New Roman" w:cs="Times New Roman"/>
                <w:b/>
                <w:i/>
                <w:iCs/>
              </w:rPr>
              <w:softHyphen/>
              <w:t>голя,</w:t>
            </w:r>
          </w:p>
          <w:p w:rsidR="003C31FA" w:rsidRPr="003C31FA" w:rsidRDefault="003C31FA" w:rsidP="003C31F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iCs/>
                <w:spacing w:val="-3"/>
              </w:rPr>
            </w:pPr>
            <w:r w:rsidRPr="003C31FA">
              <w:rPr>
                <w:rFonts w:ascii="Times New Roman" w:hAnsi="Times New Roman" w:cs="Times New Roman"/>
                <w:b/>
                <w:i/>
                <w:iCs/>
              </w:rPr>
              <w:t>М.Е. Сал</w:t>
            </w:r>
            <w:r w:rsidRPr="003C31FA">
              <w:rPr>
                <w:rFonts w:ascii="Times New Roman" w:hAnsi="Times New Roman" w:cs="Times New Roman"/>
                <w:b/>
                <w:i/>
                <w:iCs/>
              </w:rPr>
              <w:softHyphen/>
              <w:t>тыкова-</w:t>
            </w:r>
            <w:r w:rsidRPr="003C31FA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Щедрина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2-ая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 xml:space="preserve">Сообщение о жизни </w:t>
            </w:r>
            <w:r w:rsidRPr="003C31FA">
              <w:rPr>
                <w:rFonts w:ascii="Times New Roman" w:hAnsi="Times New Roman" w:cs="Times New Roman"/>
                <w:spacing w:val="-2"/>
              </w:rPr>
              <w:t xml:space="preserve">и творчестве </w:t>
            </w:r>
            <w:r w:rsidRPr="003C31FA">
              <w:rPr>
                <w:rFonts w:ascii="Times New Roman" w:hAnsi="Times New Roman" w:cs="Times New Roman"/>
              </w:rPr>
              <w:t>Н.С. Леско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ва, чтение рассказа </w:t>
            </w:r>
            <w:r w:rsidRPr="003C31FA">
              <w:rPr>
                <w:rFonts w:ascii="Times New Roman" w:hAnsi="Times New Roman" w:cs="Times New Roman"/>
                <w:spacing w:val="-1"/>
              </w:rPr>
              <w:t>«Старый ге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>ний»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ind w:right="82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Н.С. Лес</w:t>
            </w:r>
            <w:r w:rsidRPr="003C31FA">
              <w:rPr>
                <w:rFonts w:ascii="Times New Roman" w:hAnsi="Times New Roman" w:cs="Times New Roman"/>
              </w:rPr>
              <w:softHyphen/>
              <w:t>ков. «Старый гений»: сюжет и герои.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24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 xml:space="preserve">Вопросы и задания рубрики </w:t>
            </w:r>
            <w:r w:rsidRPr="003C31FA">
              <w:rPr>
                <w:rFonts w:ascii="Times New Roman" w:hAnsi="Times New Roman" w:cs="Times New Roman"/>
                <w:spacing w:val="-1"/>
              </w:rPr>
              <w:t xml:space="preserve">«Развивайте </w:t>
            </w:r>
            <w:r w:rsidRPr="003C31FA">
              <w:rPr>
                <w:rFonts w:ascii="Times New Roman" w:hAnsi="Times New Roman" w:cs="Times New Roman"/>
              </w:rPr>
              <w:t>дар сло</w:t>
            </w:r>
            <w:r w:rsidRPr="003C31FA">
              <w:rPr>
                <w:rFonts w:ascii="Times New Roman" w:hAnsi="Times New Roman" w:cs="Times New Roman"/>
              </w:rPr>
              <w:softHyphen/>
              <w:t>ва» (с. 26).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ind w:right="82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Н.С. Лес</w:t>
            </w:r>
            <w:r w:rsidRPr="003C31FA">
              <w:rPr>
                <w:rFonts w:ascii="Times New Roman" w:hAnsi="Times New Roman" w:cs="Times New Roman"/>
              </w:rPr>
              <w:softHyphen/>
              <w:t>ков. «Старый гений»: пробл</w:t>
            </w:r>
            <w:r w:rsidRPr="003C31FA">
              <w:rPr>
                <w:rFonts w:ascii="Times New Roman" w:hAnsi="Times New Roman" w:cs="Times New Roman"/>
              </w:rPr>
              <w:t>е</w:t>
            </w:r>
            <w:r w:rsidRPr="003C31FA">
              <w:rPr>
                <w:rFonts w:ascii="Times New Roman" w:hAnsi="Times New Roman" w:cs="Times New Roman"/>
              </w:rPr>
              <w:t>матика и поэтика.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3-я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24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 xml:space="preserve">Чтение </w:t>
            </w:r>
            <w:r w:rsidRPr="003C31FA">
              <w:rPr>
                <w:rFonts w:ascii="Times New Roman" w:hAnsi="Times New Roman" w:cs="Times New Roman"/>
                <w:spacing w:val="-1"/>
              </w:rPr>
              <w:t>вступитель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>ной статьи о Л.Н. Тол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стом (с. 27-29), рассказа </w:t>
            </w:r>
            <w:r w:rsidRPr="003C31FA">
              <w:rPr>
                <w:rFonts w:ascii="Times New Roman" w:hAnsi="Times New Roman" w:cs="Times New Roman"/>
                <w:spacing w:val="-4"/>
              </w:rPr>
              <w:t>«После бала»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ind w:right="62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Л.Н. Тол</w:t>
            </w:r>
            <w:r w:rsidRPr="003C31FA">
              <w:rPr>
                <w:rFonts w:ascii="Times New Roman" w:hAnsi="Times New Roman" w:cs="Times New Roman"/>
              </w:rPr>
              <w:softHyphen/>
              <w:t>стой. «По</w:t>
            </w:r>
            <w:r w:rsidRPr="003C31FA">
              <w:rPr>
                <w:rFonts w:ascii="Times New Roman" w:hAnsi="Times New Roman" w:cs="Times New Roman"/>
              </w:rPr>
              <w:softHyphen/>
            </w:r>
            <w:r w:rsidRPr="003C31FA">
              <w:rPr>
                <w:rFonts w:ascii="Times New Roman" w:hAnsi="Times New Roman" w:cs="Times New Roman"/>
                <w:spacing w:val="-3"/>
              </w:rPr>
              <w:t>сле бала»: проблемы и герои.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 xml:space="preserve">Вопросы и задания рубрики </w:t>
            </w:r>
            <w:r w:rsidRPr="003C31FA">
              <w:rPr>
                <w:rFonts w:ascii="Times New Roman" w:hAnsi="Times New Roman" w:cs="Times New Roman"/>
                <w:spacing w:val="-1"/>
              </w:rPr>
              <w:t>«Развивайте</w:t>
            </w:r>
            <w:r w:rsidRPr="003C31FA">
              <w:rPr>
                <w:rFonts w:ascii="Times New Roman" w:hAnsi="Times New Roman" w:cs="Times New Roman"/>
              </w:rPr>
              <w:t xml:space="preserve"> дар слова» (с. 41)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Художе</w:t>
            </w:r>
            <w:r w:rsidRPr="003C31FA">
              <w:rPr>
                <w:rFonts w:ascii="Times New Roman" w:hAnsi="Times New Roman" w:cs="Times New Roman"/>
              </w:rPr>
              <w:softHyphen/>
              <w:t>ственное своеоб</w:t>
            </w:r>
            <w:r w:rsidRPr="003C31FA">
              <w:rPr>
                <w:rFonts w:ascii="Times New Roman" w:hAnsi="Times New Roman" w:cs="Times New Roman"/>
              </w:rPr>
              <w:softHyphen/>
              <w:t>разие рассказа Л.Н. Тол</w:t>
            </w:r>
            <w:r w:rsidRPr="003C31FA">
              <w:rPr>
                <w:rFonts w:ascii="Times New Roman" w:hAnsi="Times New Roman" w:cs="Times New Roman"/>
              </w:rPr>
              <w:softHyphen/>
            </w:r>
            <w:r w:rsidRPr="003C31FA">
              <w:rPr>
                <w:rFonts w:ascii="Times New Roman" w:hAnsi="Times New Roman" w:cs="Times New Roman"/>
                <w:spacing w:val="-1"/>
              </w:rPr>
              <w:t>стого «По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</w:r>
            <w:r w:rsidRPr="003C31FA">
              <w:rPr>
                <w:rFonts w:ascii="Times New Roman" w:hAnsi="Times New Roman" w:cs="Times New Roman"/>
                <w:spacing w:val="-3"/>
              </w:rPr>
              <w:t>сле бала»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4-ая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86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  <w:spacing w:val="-1"/>
              </w:rPr>
              <w:t>Выразитель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 xml:space="preserve">ное чтение </w:t>
            </w:r>
            <w:r w:rsidRPr="003C31FA">
              <w:rPr>
                <w:rFonts w:ascii="Times New Roman" w:hAnsi="Times New Roman" w:cs="Times New Roman"/>
                <w:spacing w:val="-1"/>
              </w:rPr>
              <w:t>наизусть од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>ного из ст</w:t>
            </w:r>
            <w:r w:rsidRPr="003C31FA">
              <w:rPr>
                <w:rFonts w:ascii="Times New Roman" w:hAnsi="Times New Roman" w:cs="Times New Roman"/>
              </w:rPr>
              <w:t>и</w:t>
            </w:r>
            <w:r w:rsidRPr="003C31FA">
              <w:rPr>
                <w:rFonts w:ascii="Times New Roman" w:hAnsi="Times New Roman" w:cs="Times New Roman"/>
              </w:rPr>
              <w:t>хотворений раздела «Поэзия родной при</w:t>
            </w:r>
            <w:r w:rsidRPr="003C31FA">
              <w:rPr>
                <w:rFonts w:ascii="Times New Roman" w:hAnsi="Times New Roman" w:cs="Times New Roman"/>
              </w:rPr>
              <w:softHyphen/>
              <w:t>роды»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  <w:b/>
              </w:rPr>
              <w:t>Вн.чт.</w:t>
            </w:r>
            <w:r w:rsidRPr="003C31FA">
              <w:rPr>
                <w:rFonts w:ascii="Times New Roman" w:hAnsi="Times New Roman" w:cs="Times New Roman"/>
              </w:rPr>
              <w:t xml:space="preserve"> Поэзия родной природы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1"/>
              </w:rPr>
            </w:pPr>
            <w:r w:rsidRPr="003C31FA">
              <w:rPr>
                <w:rFonts w:ascii="Times New Roman" w:hAnsi="Times New Roman" w:cs="Times New Roman"/>
              </w:rPr>
              <w:t>Чтение вступитель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ной статьи </w:t>
            </w:r>
            <w:r w:rsidRPr="003C31FA">
              <w:rPr>
                <w:rFonts w:ascii="Times New Roman" w:hAnsi="Times New Roman" w:cs="Times New Roman"/>
                <w:spacing w:val="-1"/>
              </w:rPr>
              <w:t>об А.П. Чехо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>ве(с. 45-46), рассказа «О любви»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А.П. Че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хов. Рассказ </w:t>
            </w:r>
            <w:r w:rsidRPr="003C31FA">
              <w:rPr>
                <w:rFonts w:ascii="Times New Roman" w:hAnsi="Times New Roman" w:cs="Times New Roman"/>
                <w:spacing w:val="-6"/>
              </w:rPr>
              <w:t>«О любви»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5-ая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130"/>
              <w:jc w:val="both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Чтение рассказа «Человек в футляре».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  <w:b/>
              </w:rPr>
              <w:t>Вн.чт.</w:t>
            </w:r>
            <w:r w:rsidRPr="003C31FA">
              <w:rPr>
                <w:rFonts w:ascii="Times New Roman" w:hAnsi="Times New Roman" w:cs="Times New Roman"/>
              </w:rPr>
              <w:t xml:space="preserve"> А.П. Чехов. «Человек в футляре»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130"/>
              <w:jc w:val="both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 xml:space="preserve">Чтение </w:t>
            </w:r>
            <w:r w:rsidRPr="003C31FA">
              <w:rPr>
                <w:rFonts w:ascii="Times New Roman" w:hAnsi="Times New Roman" w:cs="Times New Roman"/>
                <w:spacing w:val="-2"/>
              </w:rPr>
              <w:t>вступитель</w:t>
            </w:r>
            <w:r w:rsidRPr="003C31FA">
              <w:rPr>
                <w:rFonts w:ascii="Times New Roman" w:hAnsi="Times New Roman" w:cs="Times New Roman"/>
                <w:spacing w:val="-2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>ной статьи об И.А. Бу</w:t>
            </w:r>
            <w:r w:rsidRPr="003C31FA">
              <w:rPr>
                <w:rFonts w:ascii="Times New Roman" w:hAnsi="Times New Roman" w:cs="Times New Roman"/>
              </w:rPr>
              <w:softHyphen/>
              <w:t>нине (с. 59-60), рассказа «Кавказ»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14786" w:type="dxa"/>
            <w:gridSpan w:val="7"/>
          </w:tcPr>
          <w:p w:rsidR="003C31FA" w:rsidRPr="003C31FA" w:rsidRDefault="003C31FA" w:rsidP="003C31FA">
            <w:pPr>
              <w:rPr>
                <w:rFonts w:ascii="Times New Roman" w:hAnsi="Times New Roman" w:cs="Times New Roman"/>
                <w:b/>
              </w:rPr>
            </w:pPr>
            <w:r w:rsidRPr="003C31FA">
              <w:rPr>
                <w:rFonts w:ascii="Times New Roman" w:hAnsi="Times New Roman" w:cs="Times New Roman"/>
                <w:b/>
              </w:rPr>
              <w:t xml:space="preserve">ИЗ РУССКОЙ ЛИТЕРАТУРЫ </w:t>
            </w:r>
            <w:r w:rsidRPr="003C31FA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3C31FA">
              <w:rPr>
                <w:rFonts w:ascii="Times New Roman" w:hAnsi="Times New Roman" w:cs="Times New Roman"/>
                <w:b/>
              </w:rPr>
              <w:t xml:space="preserve"> ВЕКА (19 час)</w:t>
            </w: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ind w:right="19" w:firstLine="10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И.А. Бу</w:t>
            </w:r>
            <w:r w:rsidRPr="003C31FA">
              <w:rPr>
                <w:rFonts w:ascii="Times New Roman" w:hAnsi="Times New Roman" w:cs="Times New Roman"/>
              </w:rPr>
              <w:softHyphen/>
              <w:t>нин. Рас</w:t>
            </w:r>
            <w:r w:rsidRPr="003C31FA">
              <w:rPr>
                <w:rFonts w:ascii="Times New Roman" w:hAnsi="Times New Roman" w:cs="Times New Roman"/>
              </w:rPr>
              <w:softHyphen/>
              <w:t>сказ «Кав</w:t>
            </w:r>
            <w:r w:rsidRPr="003C31FA">
              <w:rPr>
                <w:rFonts w:ascii="Times New Roman" w:hAnsi="Times New Roman" w:cs="Times New Roman"/>
              </w:rPr>
              <w:softHyphen/>
              <w:t>каз»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6-ая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Вопросы и задания рубрики «Развивайте дар слова» (с. 66),  со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общение о жизни </w:t>
            </w:r>
            <w:r w:rsidRPr="003C31FA">
              <w:rPr>
                <w:rFonts w:ascii="Times New Roman" w:hAnsi="Times New Roman" w:cs="Times New Roman"/>
                <w:spacing w:val="-2"/>
              </w:rPr>
              <w:t>и творчес</w:t>
            </w:r>
            <w:r w:rsidRPr="003C31FA">
              <w:rPr>
                <w:rFonts w:ascii="Times New Roman" w:hAnsi="Times New Roman" w:cs="Times New Roman"/>
                <w:spacing w:val="-2"/>
              </w:rPr>
              <w:t>т</w:t>
            </w:r>
            <w:r w:rsidRPr="003C31FA">
              <w:rPr>
                <w:rFonts w:ascii="Times New Roman" w:hAnsi="Times New Roman" w:cs="Times New Roman"/>
                <w:spacing w:val="-2"/>
              </w:rPr>
              <w:t xml:space="preserve">ве </w:t>
            </w:r>
            <w:r w:rsidRPr="003C31FA">
              <w:rPr>
                <w:rFonts w:ascii="Times New Roman" w:hAnsi="Times New Roman" w:cs="Times New Roman"/>
              </w:rPr>
              <w:t>А.И. Купри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на, чтение рассказа </w:t>
            </w:r>
            <w:r w:rsidRPr="003C31FA">
              <w:rPr>
                <w:rFonts w:ascii="Times New Roman" w:hAnsi="Times New Roman" w:cs="Times New Roman"/>
                <w:spacing w:val="-1"/>
              </w:rPr>
              <w:t>«Куст сире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  <w:t xml:space="preserve">ни», задание </w:t>
            </w:r>
            <w:r w:rsidRPr="003C31FA">
              <w:rPr>
                <w:rFonts w:ascii="Times New Roman" w:hAnsi="Times New Roman" w:cs="Times New Roman"/>
              </w:rPr>
              <w:t>4 (с. 68)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А.И. Куп</w:t>
            </w:r>
            <w:r w:rsidRPr="003C31FA">
              <w:rPr>
                <w:rFonts w:ascii="Times New Roman" w:hAnsi="Times New Roman" w:cs="Times New Roman"/>
              </w:rPr>
              <w:softHyphen/>
              <w:t>рин. Рас</w:t>
            </w:r>
            <w:r w:rsidRPr="003C31FA">
              <w:rPr>
                <w:rFonts w:ascii="Times New Roman" w:hAnsi="Times New Roman" w:cs="Times New Roman"/>
              </w:rPr>
              <w:softHyphen/>
            </w:r>
            <w:r w:rsidRPr="003C31FA">
              <w:rPr>
                <w:rFonts w:ascii="Times New Roman" w:hAnsi="Times New Roman" w:cs="Times New Roman"/>
                <w:spacing w:val="-1"/>
              </w:rPr>
              <w:t xml:space="preserve">сказ «Куст </w:t>
            </w:r>
            <w:r w:rsidRPr="003C31FA">
              <w:rPr>
                <w:rFonts w:ascii="Times New Roman" w:hAnsi="Times New Roman" w:cs="Times New Roman"/>
              </w:rPr>
              <w:t>сирени»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106"/>
              <w:jc w:val="both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 xml:space="preserve">Вопросы и задания рубрики </w:t>
            </w:r>
            <w:r w:rsidRPr="003C31FA">
              <w:rPr>
                <w:rFonts w:ascii="Times New Roman" w:hAnsi="Times New Roman" w:cs="Times New Roman"/>
                <w:spacing w:val="-1"/>
              </w:rPr>
              <w:t xml:space="preserve">«Развивайте </w:t>
            </w:r>
            <w:r w:rsidRPr="003C31FA">
              <w:rPr>
                <w:rFonts w:ascii="Times New Roman" w:hAnsi="Times New Roman" w:cs="Times New Roman"/>
              </w:rPr>
              <w:t>дар слова» (с. 75)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3C31FA">
              <w:rPr>
                <w:rFonts w:ascii="Times New Roman" w:hAnsi="Times New Roman" w:cs="Times New Roman"/>
              </w:rPr>
              <w:t xml:space="preserve">Диспут </w:t>
            </w:r>
            <w:r w:rsidRPr="003C31FA">
              <w:rPr>
                <w:rFonts w:ascii="Times New Roman" w:hAnsi="Times New Roman" w:cs="Times New Roman"/>
                <w:spacing w:val="-4"/>
              </w:rPr>
              <w:t xml:space="preserve">«О счастье, </w:t>
            </w:r>
            <w:r w:rsidRPr="003C31FA">
              <w:rPr>
                <w:rFonts w:ascii="Times New Roman" w:hAnsi="Times New Roman" w:cs="Times New Roman"/>
                <w:spacing w:val="-2"/>
              </w:rPr>
              <w:t>о любви»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7-ая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Подготовка к сочинению (подбор ма</w:t>
            </w:r>
            <w:r w:rsidRPr="003C31FA">
              <w:rPr>
                <w:rFonts w:ascii="Times New Roman" w:hAnsi="Times New Roman" w:cs="Times New Roman"/>
              </w:rPr>
              <w:softHyphen/>
              <w:t>териалов)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  <w:i/>
              </w:rPr>
            </w:pPr>
            <w:r w:rsidRPr="003C31FA">
              <w:rPr>
                <w:rFonts w:ascii="Times New Roman" w:eastAsia="Calibri" w:hAnsi="Times New Roman" w:cs="Times New Roman"/>
                <w:i/>
              </w:rPr>
              <w:t xml:space="preserve">Р/р </w:t>
            </w:r>
            <w:r w:rsidRPr="003C31FA">
              <w:rPr>
                <w:rFonts w:ascii="Times New Roman" w:hAnsi="Times New Roman" w:cs="Times New Roman"/>
                <w:i/>
              </w:rPr>
              <w:t xml:space="preserve"> Подготов</w:t>
            </w:r>
            <w:r w:rsidRPr="003C31FA">
              <w:rPr>
                <w:rFonts w:ascii="Times New Roman" w:hAnsi="Times New Roman" w:cs="Times New Roman"/>
                <w:i/>
              </w:rPr>
              <w:softHyphen/>
              <w:t>ка к со</w:t>
            </w:r>
            <w:r w:rsidRPr="003C31FA">
              <w:rPr>
                <w:rFonts w:ascii="Times New Roman" w:hAnsi="Times New Roman" w:cs="Times New Roman"/>
                <w:i/>
              </w:rPr>
              <w:softHyphen/>
              <w:t>чинению по произ</w:t>
            </w:r>
            <w:r w:rsidRPr="003C31FA">
              <w:rPr>
                <w:rFonts w:ascii="Times New Roman" w:hAnsi="Times New Roman" w:cs="Times New Roman"/>
                <w:i/>
              </w:rPr>
              <w:softHyphen/>
              <w:t>ведениям Н.С. Лес</w:t>
            </w:r>
            <w:r w:rsidRPr="003C31FA">
              <w:rPr>
                <w:rFonts w:ascii="Times New Roman" w:hAnsi="Times New Roman" w:cs="Times New Roman"/>
                <w:i/>
              </w:rPr>
              <w:softHyphen/>
              <w:t>кова, Л.Н. Тол</w:t>
            </w:r>
            <w:r w:rsidRPr="003C31FA">
              <w:rPr>
                <w:rFonts w:ascii="Times New Roman" w:hAnsi="Times New Roman" w:cs="Times New Roman"/>
                <w:i/>
              </w:rPr>
              <w:softHyphen/>
              <w:t>стого, А.П. Че</w:t>
            </w:r>
            <w:r w:rsidRPr="003C31FA">
              <w:rPr>
                <w:rFonts w:ascii="Times New Roman" w:hAnsi="Times New Roman" w:cs="Times New Roman"/>
                <w:i/>
              </w:rPr>
              <w:softHyphen/>
              <w:t>хова, И.А. Бу</w:t>
            </w:r>
            <w:r w:rsidRPr="003C31FA">
              <w:rPr>
                <w:rFonts w:ascii="Times New Roman" w:hAnsi="Times New Roman" w:cs="Times New Roman"/>
                <w:i/>
              </w:rPr>
              <w:softHyphen/>
              <w:t>нина, А.И. Куп</w:t>
            </w:r>
            <w:r w:rsidRPr="003C31FA">
              <w:rPr>
                <w:rFonts w:ascii="Times New Roman" w:hAnsi="Times New Roman" w:cs="Times New Roman"/>
                <w:i/>
              </w:rPr>
              <w:softHyphen/>
              <w:t>рина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hanging="5"/>
              <w:rPr>
                <w:rFonts w:ascii="Times New Roman" w:hAnsi="Times New Roman" w:cs="Times New Roman"/>
                <w:spacing w:val="-2"/>
              </w:rPr>
            </w:pPr>
            <w:r w:rsidRPr="003C31FA">
              <w:rPr>
                <w:rFonts w:ascii="Times New Roman" w:hAnsi="Times New Roman" w:cs="Times New Roman"/>
              </w:rPr>
              <w:t>Чтение вступитель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ной статьи Л.В. Черепнина </w:t>
            </w:r>
            <w:r w:rsidRPr="003C31FA">
              <w:rPr>
                <w:rFonts w:ascii="Times New Roman" w:hAnsi="Times New Roman" w:cs="Times New Roman"/>
                <w:spacing w:val="-2"/>
              </w:rPr>
              <w:t xml:space="preserve">об А.А. Блоке  </w:t>
            </w:r>
            <w:r w:rsidRPr="003C31FA">
              <w:rPr>
                <w:rFonts w:ascii="Times New Roman" w:hAnsi="Times New Roman" w:cs="Times New Roman"/>
              </w:rPr>
              <w:t>(с. 76-77), статьи Д.С. Лиха</w:t>
            </w:r>
            <w:r w:rsidRPr="003C31FA">
              <w:rPr>
                <w:rFonts w:ascii="Times New Roman" w:hAnsi="Times New Roman" w:cs="Times New Roman"/>
              </w:rPr>
              <w:softHyphen/>
              <w:t>чева «Мир на Кулико</w:t>
            </w:r>
            <w:r w:rsidRPr="003C31FA">
              <w:rPr>
                <w:rFonts w:ascii="Times New Roman" w:hAnsi="Times New Roman" w:cs="Times New Roman"/>
              </w:rPr>
              <w:softHyphen/>
              <w:t>вом поле» (с. 77-80), сообщ</w:t>
            </w:r>
            <w:r w:rsidRPr="003C31FA">
              <w:rPr>
                <w:rFonts w:ascii="Times New Roman" w:hAnsi="Times New Roman" w:cs="Times New Roman"/>
              </w:rPr>
              <w:t>е</w:t>
            </w:r>
            <w:r w:rsidRPr="003C31FA">
              <w:rPr>
                <w:rFonts w:ascii="Times New Roman" w:hAnsi="Times New Roman" w:cs="Times New Roman"/>
              </w:rPr>
              <w:t xml:space="preserve">ние о жизни </w:t>
            </w:r>
            <w:r w:rsidRPr="003C31FA">
              <w:rPr>
                <w:rFonts w:ascii="Times New Roman" w:hAnsi="Times New Roman" w:cs="Times New Roman"/>
                <w:spacing w:val="-1"/>
              </w:rPr>
              <w:t xml:space="preserve">и творчестве </w:t>
            </w:r>
            <w:r w:rsidRPr="003C31FA">
              <w:rPr>
                <w:rFonts w:ascii="Times New Roman" w:hAnsi="Times New Roman" w:cs="Times New Roman"/>
              </w:rPr>
              <w:t>А.А. Блока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lastRenderedPageBreak/>
              <w:t>47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ind w:right="19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  <w:spacing w:val="-3"/>
              </w:rPr>
              <w:t xml:space="preserve">А.А. Блока. </w:t>
            </w:r>
            <w:r w:rsidRPr="003C31FA">
              <w:rPr>
                <w:rFonts w:ascii="Times New Roman" w:hAnsi="Times New Roman" w:cs="Times New Roman"/>
                <w:spacing w:val="-2"/>
              </w:rPr>
              <w:t xml:space="preserve">«На поле </w:t>
            </w:r>
            <w:r w:rsidRPr="003C31FA">
              <w:rPr>
                <w:rFonts w:ascii="Times New Roman" w:hAnsi="Times New Roman" w:cs="Times New Roman"/>
              </w:rPr>
              <w:t>Кулико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вом», </w:t>
            </w:r>
            <w:r w:rsidRPr="003C31FA">
              <w:rPr>
                <w:rFonts w:ascii="Times New Roman" w:hAnsi="Times New Roman" w:cs="Times New Roman"/>
                <w:spacing w:val="-1"/>
              </w:rPr>
              <w:t>«Ро</w:t>
            </w:r>
            <w:r w:rsidRPr="003C31FA">
              <w:rPr>
                <w:rFonts w:ascii="Times New Roman" w:hAnsi="Times New Roman" w:cs="Times New Roman"/>
                <w:spacing w:val="-1"/>
              </w:rPr>
              <w:t>с</w:t>
            </w:r>
            <w:r w:rsidRPr="003C31FA">
              <w:rPr>
                <w:rFonts w:ascii="Times New Roman" w:hAnsi="Times New Roman" w:cs="Times New Roman"/>
                <w:spacing w:val="-1"/>
              </w:rPr>
              <w:t>сия»: история и современность.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8-ая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  <w:spacing w:val="-9"/>
              </w:rPr>
              <w:t xml:space="preserve">Вопросы 5—7 </w:t>
            </w:r>
            <w:r w:rsidRPr="003C31FA">
              <w:rPr>
                <w:rFonts w:ascii="Times New Roman" w:hAnsi="Times New Roman" w:cs="Times New Roman"/>
              </w:rPr>
              <w:t>(с. 87), зада</w:t>
            </w:r>
            <w:r w:rsidRPr="003C31FA">
              <w:rPr>
                <w:rFonts w:ascii="Times New Roman" w:hAnsi="Times New Roman" w:cs="Times New Roman"/>
              </w:rPr>
              <w:softHyphen/>
              <w:t>ние рубрики «Разв</w:t>
            </w:r>
            <w:r w:rsidRPr="003C31FA">
              <w:rPr>
                <w:rFonts w:ascii="Times New Roman" w:hAnsi="Times New Roman" w:cs="Times New Roman"/>
              </w:rPr>
              <w:t>и</w:t>
            </w:r>
            <w:r w:rsidRPr="003C31FA">
              <w:rPr>
                <w:rFonts w:ascii="Times New Roman" w:hAnsi="Times New Roman" w:cs="Times New Roman"/>
              </w:rPr>
              <w:t>вайте дар слова» (с. 87)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С.А. Есе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нин. Поэма </w:t>
            </w:r>
            <w:r w:rsidRPr="003C31FA">
              <w:rPr>
                <w:rFonts w:ascii="Times New Roman" w:hAnsi="Times New Roman" w:cs="Times New Roman"/>
                <w:spacing w:val="-5"/>
              </w:rPr>
              <w:t xml:space="preserve">«Пугачев» </w:t>
            </w:r>
            <w:r w:rsidRPr="003C31FA">
              <w:rPr>
                <w:rFonts w:ascii="Times New Roman" w:hAnsi="Times New Roman" w:cs="Times New Roman"/>
              </w:rPr>
              <w:t>(отрывки)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  <w:spacing w:val="-1"/>
              </w:rPr>
              <w:t>Задание руб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>рики «Раз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вивайте дар </w:t>
            </w:r>
            <w:r w:rsidRPr="003C31FA">
              <w:rPr>
                <w:rFonts w:ascii="Times New Roman" w:hAnsi="Times New Roman" w:cs="Times New Roman"/>
                <w:spacing w:val="-3"/>
              </w:rPr>
              <w:t>слова» (с. 95)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ind w:right="24" w:firstLine="14"/>
              <w:rPr>
                <w:rFonts w:ascii="Times New Roman" w:hAnsi="Times New Roman" w:cs="Times New Roman"/>
                <w:b/>
              </w:rPr>
            </w:pPr>
            <w:r w:rsidRPr="003C31FA">
              <w:rPr>
                <w:rFonts w:ascii="Times New Roman" w:hAnsi="Times New Roman" w:cs="Times New Roman"/>
                <w:b/>
              </w:rPr>
              <w:t>Промежуточная аттестация за III че</w:t>
            </w:r>
            <w:r w:rsidRPr="003C31FA">
              <w:rPr>
                <w:rFonts w:ascii="Times New Roman" w:hAnsi="Times New Roman" w:cs="Times New Roman"/>
                <w:b/>
              </w:rPr>
              <w:t>т</w:t>
            </w:r>
            <w:r w:rsidRPr="003C31FA">
              <w:rPr>
                <w:rFonts w:ascii="Times New Roman" w:hAnsi="Times New Roman" w:cs="Times New Roman"/>
                <w:b/>
              </w:rPr>
              <w:t xml:space="preserve">верть (Сочинение на тему «Образ </w:t>
            </w:r>
            <w:r w:rsidRPr="003C31FA">
              <w:rPr>
                <w:rFonts w:ascii="Times New Roman" w:hAnsi="Times New Roman" w:cs="Times New Roman"/>
                <w:b/>
                <w:spacing w:val="-1"/>
              </w:rPr>
              <w:t>П</w:t>
            </w:r>
            <w:r w:rsidRPr="003C31FA">
              <w:rPr>
                <w:rFonts w:ascii="Times New Roman" w:hAnsi="Times New Roman" w:cs="Times New Roman"/>
                <w:b/>
                <w:spacing w:val="-1"/>
              </w:rPr>
              <w:t>у</w:t>
            </w:r>
            <w:r w:rsidRPr="003C31FA">
              <w:rPr>
                <w:rFonts w:ascii="Times New Roman" w:hAnsi="Times New Roman" w:cs="Times New Roman"/>
                <w:b/>
                <w:spacing w:val="-1"/>
              </w:rPr>
              <w:t xml:space="preserve">гачева </w:t>
            </w:r>
            <w:r w:rsidRPr="003C31FA">
              <w:rPr>
                <w:rFonts w:ascii="Times New Roman" w:hAnsi="Times New Roman" w:cs="Times New Roman"/>
                <w:b/>
              </w:rPr>
              <w:t>в фольк</w:t>
            </w:r>
            <w:r w:rsidRPr="003C31FA">
              <w:rPr>
                <w:rFonts w:ascii="Times New Roman" w:hAnsi="Times New Roman" w:cs="Times New Roman"/>
                <w:b/>
              </w:rPr>
              <w:softHyphen/>
              <w:t>лоре, в произ</w:t>
            </w:r>
            <w:r w:rsidRPr="003C31FA">
              <w:rPr>
                <w:rFonts w:ascii="Times New Roman" w:hAnsi="Times New Roman" w:cs="Times New Roman"/>
                <w:b/>
              </w:rPr>
              <w:softHyphen/>
              <w:t>ведениях А.С. Пушкина, С.А. Есенина»)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9-ая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125" w:firstLine="5"/>
              <w:jc w:val="both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Сочине</w:t>
            </w:r>
            <w:r w:rsidRPr="003C31FA">
              <w:rPr>
                <w:rFonts w:ascii="Times New Roman" w:hAnsi="Times New Roman" w:cs="Times New Roman"/>
              </w:rPr>
              <w:softHyphen/>
              <w:t>ние, чтение рассказа И.С. Шме</w:t>
            </w:r>
            <w:r w:rsidRPr="003C31FA">
              <w:rPr>
                <w:rFonts w:ascii="Times New Roman" w:hAnsi="Times New Roman" w:cs="Times New Roman"/>
              </w:rPr>
              <w:softHyphen/>
              <w:t>лева «Как я стал писа</w:t>
            </w:r>
            <w:r w:rsidRPr="003C31FA">
              <w:rPr>
                <w:rFonts w:ascii="Times New Roman" w:hAnsi="Times New Roman" w:cs="Times New Roman"/>
              </w:rPr>
              <w:softHyphen/>
              <w:t>телем»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И.С. Шме</w:t>
            </w:r>
            <w:r w:rsidRPr="003C31FA">
              <w:rPr>
                <w:rFonts w:ascii="Times New Roman" w:hAnsi="Times New Roman" w:cs="Times New Roman"/>
              </w:rPr>
              <w:softHyphen/>
              <w:t>лев. Рас</w:t>
            </w:r>
            <w:r w:rsidRPr="003C31FA">
              <w:rPr>
                <w:rFonts w:ascii="Times New Roman" w:hAnsi="Times New Roman" w:cs="Times New Roman"/>
              </w:rPr>
              <w:softHyphen/>
              <w:t>сказ «Как я стал пи</w:t>
            </w:r>
            <w:r w:rsidRPr="003C31FA">
              <w:rPr>
                <w:rFonts w:ascii="Times New Roman" w:hAnsi="Times New Roman" w:cs="Times New Roman"/>
              </w:rPr>
              <w:softHyphen/>
              <w:t>сателем»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 xml:space="preserve">Вопросы и задания 2-4 (с. 106, </w:t>
            </w:r>
            <w:r w:rsidRPr="003C31FA">
              <w:rPr>
                <w:rFonts w:ascii="Times New Roman" w:hAnsi="Times New Roman" w:cs="Times New Roman"/>
                <w:spacing w:val="-1"/>
              </w:rPr>
              <w:t>рубрика «Раз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  <w:t xml:space="preserve">вивайте дар </w:t>
            </w:r>
            <w:r w:rsidRPr="003C31FA">
              <w:rPr>
                <w:rFonts w:ascii="Times New Roman" w:hAnsi="Times New Roman" w:cs="Times New Roman"/>
                <w:spacing w:val="-8"/>
              </w:rPr>
              <w:t xml:space="preserve">слова»), 1—3 </w:t>
            </w:r>
            <w:r w:rsidRPr="003C31FA">
              <w:rPr>
                <w:rFonts w:ascii="Times New Roman" w:hAnsi="Times New Roman" w:cs="Times New Roman"/>
                <w:spacing w:val="-1"/>
              </w:rPr>
              <w:t>(с. 107), чте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>ние расск</w:t>
            </w:r>
            <w:r w:rsidRPr="003C31FA">
              <w:rPr>
                <w:rFonts w:ascii="Times New Roman" w:hAnsi="Times New Roman" w:cs="Times New Roman"/>
              </w:rPr>
              <w:t>а</w:t>
            </w:r>
            <w:r w:rsidRPr="003C31FA">
              <w:rPr>
                <w:rFonts w:ascii="Times New Roman" w:hAnsi="Times New Roman" w:cs="Times New Roman"/>
              </w:rPr>
              <w:t>за М.А. Осорги</w:t>
            </w:r>
            <w:r w:rsidRPr="003C31FA">
              <w:rPr>
                <w:rFonts w:ascii="Times New Roman" w:hAnsi="Times New Roman" w:cs="Times New Roman"/>
              </w:rPr>
              <w:softHyphen/>
              <w:t>на «Пенсне»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  <w:spacing w:val="-3"/>
              </w:rPr>
              <w:t>М.А. Осор</w:t>
            </w:r>
            <w:r w:rsidRPr="003C31FA">
              <w:rPr>
                <w:rFonts w:ascii="Times New Roman" w:hAnsi="Times New Roman" w:cs="Times New Roman"/>
              </w:rPr>
              <w:t xml:space="preserve">гин. Рассказ </w:t>
            </w:r>
            <w:r w:rsidRPr="003C31FA">
              <w:rPr>
                <w:rFonts w:ascii="Times New Roman" w:hAnsi="Times New Roman" w:cs="Times New Roman"/>
                <w:spacing w:val="-1"/>
              </w:rPr>
              <w:t>«Пенсне»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10-ая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 xml:space="preserve">Чтение раздела «Писатели </w:t>
            </w:r>
            <w:r w:rsidRPr="003C31FA">
              <w:rPr>
                <w:rFonts w:ascii="Times New Roman" w:hAnsi="Times New Roman" w:cs="Times New Roman"/>
                <w:spacing w:val="-4"/>
              </w:rPr>
              <w:t xml:space="preserve">улыбаются» </w:t>
            </w:r>
            <w:r w:rsidRPr="003C31FA">
              <w:rPr>
                <w:rFonts w:ascii="Times New Roman" w:hAnsi="Times New Roman" w:cs="Times New Roman"/>
              </w:rPr>
              <w:t>(«Жу</w:t>
            </w:r>
            <w:r w:rsidRPr="003C31FA">
              <w:rPr>
                <w:rFonts w:ascii="Times New Roman" w:hAnsi="Times New Roman" w:cs="Times New Roman"/>
              </w:rPr>
              <w:t>р</w:t>
            </w:r>
            <w:r w:rsidRPr="003C31FA">
              <w:rPr>
                <w:rFonts w:ascii="Times New Roman" w:hAnsi="Times New Roman" w:cs="Times New Roman"/>
              </w:rPr>
              <w:t>нал "Сати</w:t>
            </w:r>
            <w:r w:rsidRPr="003C31FA">
              <w:rPr>
                <w:rFonts w:ascii="Times New Roman" w:hAnsi="Times New Roman" w:cs="Times New Roman"/>
              </w:rPr>
              <w:softHyphen/>
              <w:t>рикон"», «Всеобщая история...») (с. 114-125)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  <w:b/>
              </w:rPr>
              <w:t>Вн.чт.</w:t>
            </w:r>
            <w:r w:rsidRPr="003C31FA">
              <w:rPr>
                <w:rFonts w:ascii="Times New Roman" w:hAnsi="Times New Roman" w:cs="Times New Roman"/>
              </w:rPr>
              <w:t xml:space="preserve"> Журнал «Сати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рикон». Тэффи, О. Дымов, </w:t>
            </w:r>
            <w:r w:rsidRPr="003C31FA">
              <w:rPr>
                <w:rFonts w:ascii="Times New Roman" w:hAnsi="Times New Roman" w:cs="Times New Roman"/>
                <w:spacing w:val="-1"/>
              </w:rPr>
              <w:t>А.Т. Авер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>ченко.</w:t>
            </w:r>
          </w:p>
          <w:p w:rsidR="003C31FA" w:rsidRPr="003C31FA" w:rsidRDefault="003C31FA" w:rsidP="003C31FA">
            <w:pPr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  <w:spacing w:val="-1"/>
              </w:rPr>
              <w:t xml:space="preserve">«Всеобщая </w:t>
            </w:r>
            <w:r w:rsidRPr="003C31FA">
              <w:rPr>
                <w:rFonts w:ascii="Times New Roman" w:hAnsi="Times New Roman" w:cs="Times New Roman"/>
              </w:rPr>
              <w:t>история, обработан</w:t>
            </w:r>
            <w:r w:rsidRPr="003C31FA">
              <w:rPr>
                <w:rFonts w:ascii="Times New Roman" w:hAnsi="Times New Roman" w:cs="Times New Roman"/>
              </w:rPr>
              <w:softHyphen/>
              <w:t>ная "С</w:t>
            </w:r>
            <w:r w:rsidRPr="003C31FA">
              <w:rPr>
                <w:rFonts w:ascii="Times New Roman" w:hAnsi="Times New Roman" w:cs="Times New Roman"/>
              </w:rPr>
              <w:t>а</w:t>
            </w:r>
            <w:r w:rsidRPr="003C31FA">
              <w:rPr>
                <w:rFonts w:ascii="Times New Roman" w:hAnsi="Times New Roman" w:cs="Times New Roman"/>
              </w:rPr>
              <w:t>тириконом"» (отрывки)</w:t>
            </w:r>
          </w:p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14786" w:type="dxa"/>
            <w:gridSpan w:val="7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  <w:b/>
              </w:rPr>
            </w:pPr>
            <w:r w:rsidRPr="003C31FA">
              <w:rPr>
                <w:rFonts w:ascii="Times New Roman" w:eastAsia="Calibri" w:hAnsi="Times New Roman" w:cs="Times New Roman"/>
                <w:b/>
              </w:rPr>
              <w:t>IV четверть</w:t>
            </w: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  <w:b/>
              </w:rPr>
              <w:t>Вн.чт.</w:t>
            </w:r>
            <w:r w:rsidRPr="003C31FA">
              <w:rPr>
                <w:rFonts w:ascii="Times New Roman" w:hAnsi="Times New Roman" w:cs="Times New Roman"/>
              </w:rPr>
              <w:t xml:space="preserve"> Тэффи «Жизнь и ворот</w:t>
            </w:r>
            <w:r w:rsidRPr="003C31FA">
              <w:rPr>
                <w:rFonts w:ascii="Times New Roman" w:hAnsi="Times New Roman" w:cs="Times New Roman"/>
              </w:rPr>
              <w:softHyphen/>
              <w:t>ник». М.М. Зо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щенко </w:t>
            </w:r>
            <w:r w:rsidRPr="003C31FA">
              <w:rPr>
                <w:rFonts w:ascii="Times New Roman" w:hAnsi="Times New Roman" w:cs="Times New Roman"/>
                <w:spacing w:val="-1"/>
              </w:rPr>
              <w:t>«История болезни»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 xml:space="preserve">Вопросы и задания 1-2 (с. 130, </w:t>
            </w:r>
            <w:r w:rsidRPr="003C31FA">
              <w:rPr>
                <w:rFonts w:ascii="Times New Roman" w:hAnsi="Times New Roman" w:cs="Times New Roman"/>
                <w:spacing w:val="-1"/>
              </w:rPr>
              <w:t>рубрика «Раз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 xml:space="preserve">вивайте дар </w:t>
            </w:r>
            <w:r w:rsidRPr="003C31FA">
              <w:rPr>
                <w:rFonts w:ascii="Times New Roman" w:hAnsi="Times New Roman" w:cs="Times New Roman"/>
                <w:spacing w:val="-7"/>
              </w:rPr>
              <w:t xml:space="preserve">слова»), 4—5 </w:t>
            </w:r>
            <w:r w:rsidRPr="003C31FA">
              <w:rPr>
                <w:rFonts w:ascii="Times New Roman" w:hAnsi="Times New Roman" w:cs="Times New Roman"/>
                <w:spacing w:val="-1"/>
              </w:rPr>
              <w:t>(с. 135), чте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 xml:space="preserve">ние поэмы </w:t>
            </w:r>
            <w:r w:rsidRPr="003C31FA">
              <w:rPr>
                <w:rFonts w:ascii="Times New Roman" w:hAnsi="Times New Roman" w:cs="Times New Roman"/>
                <w:spacing w:val="-1"/>
              </w:rPr>
              <w:t>А.Т. Твардов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>ского «Васи</w:t>
            </w:r>
            <w:r w:rsidRPr="003C31FA">
              <w:rPr>
                <w:rFonts w:ascii="Times New Roman" w:hAnsi="Times New Roman" w:cs="Times New Roman"/>
              </w:rPr>
              <w:softHyphen/>
              <w:t>лий Теркин»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ind w:right="24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  <w:spacing w:val="-1"/>
              </w:rPr>
              <w:t>А.Т. Твар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 xml:space="preserve">довский. Поэма </w:t>
            </w:r>
            <w:r w:rsidRPr="003C31FA">
              <w:rPr>
                <w:rFonts w:ascii="Times New Roman" w:hAnsi="Times New Roman" w:cs="Times New Roman"/>
                <w:spacing w:val="-1"/>
              </w:rPr>
              <w:t xml:space="preserve">«Василий </w:t>
            </w:r>
            <w:r w:rsidRPr="003C31FA">
              <w:rPr>
                <w:rFonts w:ascii="Times New Roman" w:hAnsi="Times New Roman" w:cs="Times New Roman"/>
              </w:rPr>
              <w:t>Те</w:t>
            </w:r>
            <w:r w:rsidRPr="003C31FA">
              <w:rPr>
                <w:rFonts w:ascii="Times New Roman" w:hAnsi="Times New Roman" w:cs="Times New Roman"/>
              </w:rPr>
              <w:t>р</w:t>
            </w:r>
            <w:r w:rsidRPr="003C31FA">
              <w:rPr>
                <w:rFonts w:ascii="Times New Roman" w:hAnsi="Times New Roman" w:cs="Times New Roman"/>
              </w:rPr>
              <w:t>кин»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19" w:firstLine="5"/>
              <w:jc w:val="both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 xml:space="preserve">Вопросы и задания 4-9, 13 (с. 162), 3 </w:t>
            </w:r>
            <w:r w:rsidRPr="003C31FA">
              <w:rPr>
                <w:rFonts w:ascii="Times New Roman" w:hAnsi="Times New Roman" w:cs="Times New Roman"/>
                <w:spacing w:val="-2"/>
              </w:rPr>
              <w:t>(с. 163, руб</w:t>
            </w:r>
            <w:r w:rsidRPr="003C31FA">
              <w:rPr>
                <w:rFonts w:ascii="Times New Roman" w:hAnsi="Times New Roman" w:cs="Times New Roman"/>
                <w:spacing w:val="-2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>рика «Совер</w:t>
            </w:r>
            <w:r w:rsidRPr="003C31FA">
              <w:rPr>
                <w:rFonts w:ascii="Times New Roman" w:hAnsi="Times New Roman" w:cs="Times New Roman"/>
              </w:rPr>
              <w:softHyphen/>
            </w:r>
            <w:r w:rsidRPr="003C31FA">
              <w:rPr>
                <w:rFonts w:ascii="Times New Roman" w:hAnsi="Times New Roman" w:cs="Times New Roman"/>
                <w:spacing w:val="-1"/>
              </w:rPr>
              <w:t xml:space="preserve">шенствуйте </w:t>
            </w:r>
            <w:r w:rsidRPr="003C31FA">
              <w:rPr>
                <w:rFonts w:ascii="Times New Roman" w:hAnsi="Times New Roman" w:cs="Times New Roman"/>
                <w:spacing w:val="-2"/>
              </w:rPr>
              <w:t>свою речь»)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ind w:right="29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 xml:space="preserve">Образ русского солдата в поэме </w:t>
            </w:r>
            <w:r w:rsidRPr="003C31FA">
              <w:rPr>
                <w:rFonts w:ascii="Times New Roman" w:hAnsi="Times New Roman" w:cs="Times New Roman"/>
                <w:spacing w:val="-1"/>
              </w:rPr>
              <w:t>А.Т. Твар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 xml:space="preserve">довского </w:t>
            </w:r>
            <w:r w:rsidRPr="003C31FA">
              <w:rPr>
                <w:rFonts w:ascii="Times New Roman" w:hAnsi="Times New Roman" w:cs="Times New Roman"/>
                <w:spacing w:val="-1"/>
              </w:rPr>
              <w:t xml:space="preserve">«Василий </w:t>
            </w:r>
            <w:r w:rsidRPr="003C31FA">
              <w:rPr>
                <w:rFonts w:ascii="Times New Roman" w:hAnsi="Times New Roman" w:cs="Times New Roman"/>
              </w:rPr>
              <w:t>Теркин»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2-ая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 xml:space="preserve">Вопросы и задания 8-9 (с. 162), </w:t>
            </w:r>
            <w:r w:rsidRPr="003C31FA">
              <w:rPr>
                <w:rFonts w:ascii="Times New Roman" w:hAnsi="Times New Roman" w:cs="Times New Roman"/>
                <w:spacing w:val="-2"/>
              </w:rPr>
              <w:t>4 (с. 163, руб</w:t>
            </w:r>
            <w:r w:rsidRPr="003C31FA">
              <w:rPr>
                <w:rFonts w:ascii="Times New Roman" w:hAnsi="Times New Roman" w:cs="Times New Roman"/>
                <w:spacing w:val="-2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>рика «Совер</w:t>
            </w:r>
            <w:r w:rsidRPr="003C31FA">
              <w:rPr>
                <w:rFonts w:ascii="Times New Roman" w:hAnsi="Times New Roman" w:cs="Times New Roman"/>
              </w:rPr>
              <w:softHyphen/>
            </w:r>
            <w:r w:rsidRPr="003C31FA">
              <w:rPr>
                <w:rFonts w:ascii="Times New Roman" w:hAnsi="Times New Roman" w:cs="Times New Roman"/>
                <w:spacing w:val="-1"/>
              </w:rPr>
              <w:t xml:space="preserve">шенствуйте </w:t>
            </w:r>
            <w:r w:rsidRPr="003C31FA">
              <w:rPr>
                <w:rFonts w:ascii="Times New Roman" w:hAnsi="Times New Roman" w:cs="Times New Roman"/>
                <w:spacing w:val="-2"/>
              </w:rPr>
              <w:t>свою речь»)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ind w:right="19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  <w:spacing w:val="-3"/>
              </w:rPr>
              <w:t>Художест</w:t>
            </w:r>
            <w:r w:rsidRPr="003C31FA">
              <w:rPr>
                <w:rFonts w:ascii="Times New Roman" w:hAnsi="Times New Roman" w:cs="Times New Roman"/>
                <w:spacing w:val="-3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>венные особенно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сти поэмы А.Т. Твардовского </w:t>
            </w:r>
            <w:r w:rsidRPr="003C31FA">
              <w:rPr>
                <w:rFonts w:ascii="Times New Roman" w:hAnsi="Times New Roman" w:cs="Times New Roman"/>
                <w:spacing w:val="-5"/>
              </w:rPr>
              <w:t xml:space="preserve">«Василий </w:t>
            </w:r>
            <w:r w:rsidRPr="003C31FA">
              <w:rPr>
                <w:rFonts w:ascii="Times New Roman" w:hAnsi="Times New Roman" w:cs="Times New Roman"/>
              </w:rPr>
              <w:t>Теркин»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62"/>
              <w:jc w:val="both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 xml:space="preserve">Сообщение о жизни </w:t>
            </w:r>
            <w:r w:rsidRPr="003C31FA">
              <w:rPr>
                <w:rFonts w:ascii="Times New Roman" w:hAnsi="Times New Roman" w:cs="Times New Roman"/>
                <w:spacing w:val="-2"/>
              </w:rPr>
              <w:t xml:space="preserve">и творчестве </w:t>
            </w:r>
            <w:r w:rsidRPr="003C31FA">
              <w:rPr>
                <w:rFonts w:ascii="Times New Roman" w:hAnsi="Times New Roman" w:cs="Times New Roman"/>
              </w:rPr>
              <w:t>А.П. Плато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нова, чтение рассказа </w:t>
            </w:r>
            <w:r w:rsidRPr="003C31FA">
              <w:rPr>
                <w:rFonts w:ascii="Times New Roman" w:hAnsi="Times New Roman" w:cs="Times New Roman"/>
                <w:spacing w:val="-3"/>
              </w:rPr>
              <w:t>«Возвраще</w:t>
            </w:r>
            <w:r w:rsidRPr="003C31FA">
              <w:rPr>
                <w:rFonts w:ascii="Times New Roman" w:hAnsi="Times New Roman" w:cs="Times New Roman"/>
                <w:spacing w:val="-3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>ние»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ind w:right="53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А.П. Пла</w:t>
            </w:r>
            <w:r w:rsidRPr="003C31FA">
              <w:rPr>
                <w:rFonts w:ascii="Times New Roman" w:hAnsi="Times New Roman" w:cs="Times New Roman"/>
              </w:rPr>
              <w:softHyphen/>
              <w:t>тонов. Рассказ «Возвращение»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3-я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Задания 2, 5 (с. 189-190, рубрика «Соверше</w:t>
            </w:r>
            <w:r w:rsidRPr="003C31FA">
              <w:rPr>
                <w:rFonts w:ascii="Times New Roman" w:hAnsi="Times New Roman" w:cs="Times New Roman"/>
              </w:rPr>
              <w:t>н</w:t>
            </w:r>
            <w:r w:rsidRPr="003C31FA">
              <w:rPr>
                <w:rFonts w:ascii="Times New Roman" w:hAnsi="Times New Roman" w:cs="Times New Roman"/>
                <w:spacing w:val="-3"/>
              </w:rPr>
              <w:t xml:space="preserve">ствуйте свою </w:t>
            </w:r>
            <w:r w:rsidRPr="003C31FA">
              <w:rPr>
                <w:rFonts w:ascii="Times New Roman" w:hAnsi="Times New Roman" w:cs="Times New Roman"/>
              </w:rPr>
              <w:t>речь»)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ind w:right="24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Стихи и песни о Великой Отечест</w:t>
            </w:r>
            <w:r w:rsidRPr="003C31FA">
              <w:rPr>
                <w:rFonts w:ascii="Times New Roman" w:hAnsi="Times New Roman" w:cs="Times New Roman"/>
              </w:rPr>
              <w:softHyphen/>
              <w:t>венной войне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38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 xml:space="preserve">Задание 4 </w:t>
            </w:r>
            <w:r w:rsidRPr="003C31FA">
              <w:rPr>
                <w:rFonts w:ascii="Times New Roman" w:hAnsi="Times New Roman" w:cs="Times New Roman"/>
                <w:spacing w:val="-1"/>
              </w:rPr>
              <w:t>(с. 201), чте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 xml:space="preserve">ние рассказа </w:t>
            </w:r>
            <w:r w:rsidRPr="003C31FA">
              <w:rPr>
                <w:rFonts w:ascii="Times New Roman" w:hAnsi="Times New Roman" w:cs="Times New Roman"/>
                <w:spacing w:val="-2"/>
              </w:rPr>
              <w:t>В.П. А</w:t>
            </w:r>
            <w:r w:rsidRPr="003C31FA">
              <w:rPr>
                <w:rFonts w:ascii="Times New Roman" w:hAnsi="Times New Roman" w:cs="Times New Roman"/>
                <w:spacing w:val="-2"/>
              </w:rPr>
              <w:t>с</w:t>
            </w:r>
            <w:r w:rsidRPr="003C31FA">
              <w:rPr>
                <w:rFonts w:ascii="Times New Roman" w:hAnsi="Times New Roman" w:cs="Times New Roman"/>
                <w:spacing w:val="-2"/>
              </w:rPr>
              <w:t>тафь</w:t>
            </w:r>
            <w:r w:rsidRPr="003C31FA">
              <w:rPr>
                <w:rFonts w:ascii="Times New Roman" w:hAnsi="Times New Roman" w:cs="Times New Roman"/>
                <w:spacing w:val="-2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>ева «Фо</w:t>
            </w:r>
            <w:r w:rsidRPr="003C31FA">
              <w:rPr>
                <w:rFonts w:ascii="Times New Roman" w:hAnsi="Times New Roman" w:cs="Times New Roman"/>
              </w:rPr>
              <w:softHyphen/>
              <w:t>тография, на которой меня нет»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В.П. Ас</w:t>
            </w:r>
            <w:r w:rsidRPr="003C31FA">
              <w:rPr>
                <w:rFonts w:ascii="Times New Roman" w:hAnsi="Times New Roman" w:cs="Times New Roman"/>
              </w:rPr>
              <w:softHyphen/>
              <w:t>тафьев. Рассказ «Фото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графия, на которой </w:t>
            </w:r>
            <w:r w:rsidRPr="003C31FA">
              <w:rPr>
                <w:rFonts w:ascii="Times New Roman" w:hAnsi="Times New Roman" w:cs="Times New Roman"/>
                <w:spacing w:val="-1"/>
              </w:rPr>
              <w:t>меня нет»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4-ая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 xml:space="preserve">Задание рубрики </w:t>
            </w:r>
            <w:r w:rsidRPr="003C31FA">
              <w:rPr>
                <w:rFonts w:ascii="Times New Roman" w:hAnsi="Times New Roman" w:cs="Times New Roman"/>
                <w:spacing w:val="-1"/>
              </w:rPr>
              <w:t xml:space="preserve">«Развивайте </w:t>
            </w:r>
            <w:r w:rsidRPr="003C31FA">
              <w:rPr>
                <w:rFonts w:ascii="Times New Roman" w:hAnsi="Times New Roman" w:cs="Times New Roman"/>
              </w:rPr>
              <w:t xml:space="preserve">дар слова» </w:t>
            </w:r>
          </w:p>
          <w:p w:rsidR="003C31FA" w:rsidRPr="003C31FA" w:rsidRDefault="003C31FA" w:rsidP="003C31F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  <w:spacing w:val="-1"/>
              </w:rPr>
              <w:t>(с. 220), вы</w:t>
            </w:r>
            <w:r w:rsidRPr="003C31FA">
              <w:rPr>
                <w:rFonts w:ascii="Times New Roman" w:hAnsi="Times New Roman" w:cs="Times New Roman"/>
              </w:rPr>
              <w:t xml:space="preserve">разительное чтение </w:t>
            </w:r>
          </w:p>
          <w:p w:rsidR="003C31FA" w:rsidRPr="003C31FA" w:rsidRDefault="003C31FA" w:rsidP="003C31F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</w:rPr>
            </w:pPr>
            <w:r w:rsidRPr="003C31FA">
              <w:rPr>
                <w:rFonts w:ascii="Times New Roman" w:hAnsi="Times New Roman" w:cs="Times New Roman"/>
              </w:rPr>
              <w:t>на</w:t>
            </w:r>
            <w:r w:rsidRPr="003C31FA">
              <w:rPr>
                <w:rFonts w:ascii="Times New Roman" w:hAnsi="Times New Roman" w:cs="Times New Roman"/>
              </w:rPr>
              <w:softHyphen/>
            </w:r>
            <w:r w:rsidRPr="003C31FA">
              <w:rPr>
                <w:rFonts w:ascii="Times New Roman" w:hAnsi="Times New Roman" w:cs="Times New Roman"/>
                <w:spacing w:val="-2"/>
              </w:rPr>
              <w:t xml:space="preserve">изусть одного </w:t>
            </w:r>
            <w:r w:rsidRPr="003C31FA">
              <w:rPr>
                <w:rFonts w:ascii="Times New Roman" w:hAnsi="Times New Roman" w:cs="Times New Roman"/>
              </w:rPr>
              <w:t>из стихотво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рений поэтов </w:t>
            </w:r>
            <w:r w:rsidRPr="003C31FA">
              <w:rPr>
                <w:rFonts w:ascii="Times New Roman" w:hAnsi="Times New Roman" w:cs="Times New Roman"/>
                <w:spacing w:val="-3"/>
                <w:lang w:val="en-US"/>
              </w:rPr>
              <w:t>XX</w:t>
            </w:r>
            <w:r w:rsidRPr="003C31FA">
              <w:rPr>
                <w:rFonts w:ascii="Times New Roman" w:hAnsi="Times New Roman" w:cs="Times New Roman"/>
                <w:spacing w:val="-3"/>
              </w:rPr>
              <w:t xml:space="preserve"> века о Ро</w:t>
            </w:r>
            <w:r w:rsidRPr="003C31FA">
              <w:rPr>
                <w:rFonts w:ascii="Times New Roman" w:hAnsi="Times New Roman" w:cs="Times New Roman"/>
                <w:spacing w:val="-3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>дине, родной природе и о себе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 xml:space="preserve">Русские поэты </w:t>
            </w:r>
            <w:r w:rsidRPr="003C31FA">
              <w:rPr>
                <w:rFonts w:ascii="Times New Roman" w:hAnsi="Times New Roman" w:cs="Times New Roman"/>
                <w:lang w:val="en-US"/>
              </w:rPr>
              <w:t>XX</w:t>
            </w:r>
            <w:r w:rsidRPr="003C31FA">
              <w:rPr>
                <w:rFonts w:ascii="Times New Roman" w:hAnsi="Times New Roman" w:cs="Times New Roman"/>
              </w:rPr>
              <w:t xml:space="preserve"> века о Родине, родной </w:t>
            </w:r>
            <w:r w:rsidRPr="003C31FA">
              <w:rPr>
                <w:rFonts w:ascii="Times New Roman" w:hAnsi="Times New Roman" w:cs="Times New Roman"/>
              </w:rPr>
              <w:lastRenderedPageBreak/>
              <w:t>природе и о себе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Чтение раз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дела «Мне трудно без России» (с. </w:t>
            </w:r>
            <w:r w:rsidRPr="003C31FA">
              <w:rPr>
                <w:rFonts w:ascii="Times New Roman" w:hAnsi="Times New Roman" w:cs="Times New Roman"/>
              </w:rPr>
              <w:lastRenderedPageBreak/>
              <w:t xml:space="preserve">227-229), сообщение о жизни </w:t>
            </w:r>
            <w:r w:rsidRPr="003C31FA">
              <w:rPr>
                <w:rFonts w:ascii="Times New Roman" w:hAnsi="Times New Roman" w:cs="Times New Roman"/>
                <w:spacing w:val="-1"/>
              </w:rPr>
              <w:t xml:space="preserve">и творчестве </w:t>
            </w:r>
            <w:r w:rsidRPr="003C31FA">
              <w:rPr>
                <w:rFonts w:ascii="Times New Roman" w:hAnsi="Times New Roman" w:cs="Times New Roman"/>
              </w:rPr>
              <w:t>п</w:t>
            </w:r>
            <w:r w:rsidRPr="003C31FA">
              <w:rPr>
                <w:rFonts w:ascii="Times New Roman" w:hAnsi="Times New Roman" w:cs="Times New Roman"/>
              </w:rPr>
              <w:t>о</w:t>
            </w:r>
            <w:r w:rsidRPr="003C31FA">
              <w:rPr>
                <w:rFonts w:ascii="Times New Roman" w:hAnsi="Times New Roman" w:cs="Times New Roman"/>
              </w:rPr>
              <w:t>этов рус</w:t>
            </w:r>
            <w:r w:rsidRPr="003C31FA">
              <w:rPr>
                <w:rFonts w:ascii="Times New Roman" w:hAnsi="Times New Roman" w:cs="Times New Roman"/>
              </w:rPr>
              <w:softHyphen/>
            </w:r>
            <w:r w:rsidRPr="003C31FA">
              <w:rPr>
                <w:rFonts w:ascii="Times New Roman" w:hAnsi="Times New Roman" w:cs="Times New Roman"/>
                <w:spacing w:val="-1"/>
              </w:rPr>
              <w:t>ского зарубе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>жья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lastRenderedPageBreak/>
              <w:t>61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ind w:right="38" w:firstLine="5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  <w:b/>
              </w:rPr>
              <w:t>Вн.чт.</w:t>
            </w:r>
            <w:r w:rsidRPr="003C31FA">
              <w:rPr>
                <w:rFonts w:ascii="Times New Roman" w:hAnsi="Times New Roman" w:cs="Times New Roman"/>
              </w:rPr>
              <w:t xml:space="preserve"> Поэты русского </w:t>
            </w:r>
            <w:r w:rsidRPr="003C31FA">
              <w:rPr>
                <w:rFonts w:ascii="Times New Roman" w:hAnsi="Times New Roman" w:cs="Times New Roman"/>
                <w:spacing w:val="-2"/>
              </w:rPr>
              <w:t xml:space="preserve">зарубежья </w:t>
            </w:r>
            <w:r w:rsidRPr="003C31FA">
              <w:rPr>
                <w:rFonts w:ascii="Times New Roman" w:hAnsi="Times New Roman" w:cs="Times New Roman"/>
              </w:rPr>
              <w:t>о Р</w:t>
            </w:r>
            <w:r w:rsidRPr="003C31FA">
              <w:rPr>
                <w:rFonts w:ascii="Times New Roman" w:hAnsi="Times New Roman" w:cs="Times New Roman"/>
              </w:rPr>
              <w:t>о</w:t>
            </w:r>
            <w:r w:rsidRPr="003C31FA">
              <w:rPr>
                <w:rFonts w:ascii="Times New Roman" w:hAnsi="Times New Roman" w:cs="Times New Roman"/>
              </w:rPr>
              <w:t>дине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5-ая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82" w:firstLine="5"/>
              <w:jc w:val="both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Чтение ста</w:t>
            </w:r>
            <w:r w:rsidRPr="003C31FA">
              <w:rPr>
                <w:rFonts w:ascii="Times New Roman" w:hAnsi="Times New Roman" w:cs="Times New Roman"/>
              </w:rPr>
              <w:softHyphen/>
              <w:t>тьи В.И. Ко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ровина, </w:t>
            </w:r>
            <w:r w:rsidRPr="003C31FA">
              <w:rPr>
                <w:rFonts w:ascii="Times New Roman" w:hAnsi="Times New Roman" w:cs="Times New Roman"/>
                <w:spacing w:val="-3"/>
              </w:rPr>
              <w:t xml:space="preserve">«Литература </w:t>
            </w:r>
            <w:r w:rsidRPr="003C31FA">
              <w:rPr>
                <w:rFonts w:ascii="Times New Roman" w:hAnsi="Times New Roman" w:cs="Times New Roman"/>
              </w:rPr>
              <w:t xml:space="preserve">и история» 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14786" w:type="dxa"/>
            <w:gridSpan w:val="7"/>
          </w:tcPr>
          <w:p w:rsidR="003C31FA" w:rsidRPr="003C31FA" w:rsidRDefault="003C31FA" w:rsidP="003C31FA">
            <w:pPr>
              <w:rPr>
                <w:rFonts w:ascii="Times New Roman" w:hAnsi="Times New Roman" w:cs="Times New Roman"/>
                <w:b/>
              </w:rPr>
            </w:pPr>
            <w:r w:rsidRPr="003C31FA">
              <w:rPr>
                <w:rFonts w:ascii="Times New Roman" w:hAnsi="Times New Roman" w:cs="Times New Roman"/>
                <w:b/>
              </w:rPr>
              <w:t>ИЗ ЗАРУБЕЖНОЙ ЛИТЕРАТУРЫ (5 часов)</w:t>
            </w: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ind w:right="125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У. Шек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спир. Трагедия «Ромео </w:t>
            </w:r>
            <w:r w:rsidRPr="003C31FA">
              <w:rPr>
                <w:rFonts w:ascii="Times New Roman" w:hAnsi="Times New Roman" w:cs="Times New Roman"/>
                <w:spacing w:val="-2"/>
              </w:rPr>
              <w:t>и Джуль</w:t>
            </w:r>
            <w:r w:rsidRPr="003C31FA">
              <w:rPr>
                <w:rFonts w:ascii="Times New Roman" w:hAnsi="Times New Roman" w:cs="Times New Roman"/>
              </w:rPr>
              <w:t>етта»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5-ая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34" w:firstLine="5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 xml:space="preserve">Задание 1 </w:t>
            </w:r>
            <w:r w:rsidRPr="003C31FA">
              <w:rPr>
                <w:rFonts w:ascii="Times New Roman" w:hAnsi="Times New Roman" w:cs="Times New Roman"/>
                <w:spacing w:val="-1"/>
              </w:rPr>
              <w:t>(с. 250), вы</w:t>
            </w:r>
            <w:r w:rsidRPr="003C31FA">
              <w:rPr>
                <w:rFonts w:ascii="Times New Roman" w:hAnsi="Times New Roman" w:cs="Times New Roman"/>
              </w:rPr>
              <w:t>разительное чтение одно</w:t>
            </w:r>
            <w:r w:rsidRPr="003C31FA">
              <w:rPr>
                <w:rFonts w:ascii="Times New Roman" w:hAnsi="Times New Roman" w:cs="Times New Roman"/>
              </w:rPr>
              <w:softHyphen/>
            </w:r>
            <w:r w:rsidRPr="003C31FA">
              <w:rPr>
                <w:rFonts w:ascii="Times New Roman" w:hAnsi="Times New Roman" w:cs="Times New Roman"/>
                <w:spacing w:val="-1"/>
              </w:rPr>
              <w:t xml:space="preserve">го из сонетов </w:t>
            </w:r>
            <w:r w:rsidRPr="003C31FA">
              <w:rPr>
                <w:rFonts w:ascii="Times New Roman" w:hAnsi="Times New Roman" w:cs="Times New Roman"/>
              </w:rPr>
              <w:t>У. Шекспира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ind w:right="82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У. Шек</w:t>
            </w:r>
            <w:r w:rsidRPr="003C31FA">
              <w:rPr>
                <w:rFonts w:ascii="Times New Roman" w:hAnsi="Times New Roman" w:cs="Times New Roman"/>
              </w:rPr>
              <w:softHyphen/>
              <w:t>спир. Со</w:t>
            </w:r>
            <w:r w:rsidRPr="003C31FA">
              <w:rPr>
                <w:rFonts w:ascii="Times New Roman" w:hAnsi="Times New Roman" w:cs="Times New Roman"/>
              </w:rPr>
              <w:softHyphen/>
              <w:t>неты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6-ая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187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Чтение ко</w:t>
            </w:r>
            <w:r w:rsidRPr="003C31FA">
              <w:rPr>
                <w:rFonts w:ascii="Times New Roman" w:hAnsi="Times New Roman" w:cs="Times New Roman"/>
              </w:rPr>
              <w:softHyphen/>
              <w:t>медии Ж.-Б. Мольера «Мещанин во дворян</w:t>
            </w:r>
            <w:r w:rsidRPr="003C31FA">
              <w:rPr>
                <w:rFonts w:ascii="Times New Roman" w:hAnsi="Times New Roman" w:cs="Times New Roman"/>
              </w:rPr>
              <w:softHyphen/>
              <w:t>стве»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 xml:space="preserve">Ж.-Б. Мольер. Комедия </w:t>
            </w:r>
            <w:r w:rsidRPr="003C31FA">
              <w:rPr>
                <w:rFonts w:ascii="Times New Roman" w:hAnsi="Times New Roman" w:cs="Times New Roman"/>
                <w:spacing w:val="-1"/>
              </w:rPr>
              <w:t>«Мещанин</w:t>
            </w:r>
          </w:p>
          <w:p w:rsidR="003C31FA" w:rsidRPr="003C31FA" w:rsidRDefault="003C31FA" w:rsidP="003C31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во дво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рянстве» (обзор с чтением </w:t>
            </w:r>
            <w:r w:rsidRPr="003C31FA">
              <w:rPr>
                <w:rFonts w:ascii="Times New Roman" w:hAnsi="Times New Roman" w:cs="Times New Roman"/>
                <w:spacing w:val="-2"/>
              </w:rPr>
              <w:t>отдел</w:t>
            </w:r>
            <w:r w:rsidRPr="003C31FA">
              <w:rPr>
                <w:rFonts w:ascii="Times New Roman" w:hAnsi="Times New Roman" w:cs="Times New Roman"/>
                <w:spacing w:val="-2"/>
              </w:rPr>
              <w:t>ь</w:t>
            </w:r>
            <w:r w:rsidRPr="003C31FA">
              <w:rPr>
                <w:rFonts w:ascii="Times New Roman" w:hAnsi="Times New Roman" w:cs="Times New Roman"/>
                <w:spacing w:val="-2"/>
              </w:rPr>
              <w:t xml:space="preserve">ных </w:t>
            </w:r>
            <w:r w:rsidRPr="003C31FA">
              <w:rPr>
                <w:rFonts w:ascii="Times New Roman" w:hAnsi="Times New Roman" w:cs="Times New Roman"/>
              </w:rPr>
              <w:t>сцен)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shd w:val="clear" w:color="auto" w:fill="FFFFFF"/>
              <w:ind w:right="110"/>
              <w:jc w:val="both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 xml:space="preserve">Задание 6 </w:t>
            </w:r>
            <w:r w:rsidRPr="003C31FA">
              <w:rPr>
                <w:rFonts w:ascii="Times New Roman" w:hAnsi="Times New Roman" w:cs="Times New Roman"/>
                <w:spacing w:val="-2"/>
              </w:rPr>
              <w:t>(с. 306), чте</w:t>
            </w:r>
            <w:r w:rsidRPr="003C31FA">
              <w:rPr>
                <w:rFonts w:ascii="Times New Roman" w:hAnsi="Times New Roman" w:cs="Times New Roman"/>
                <w:spacing w:val="-2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 xml:space="preserve">ние главы из романа Дж. Свифта </w:t>
            </w:r>
            <w:r w:rsidRPr="003C31FA">
              <w:rPr>
                <w:rFonts w:ascii="Times New Roman" w:hAnsi="Times New Roman" w:cs="Times New Roman"/>
                <w:spacing w:val="-1"/>
              </w:rPr>
              <w:t>«Путешест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  <w:t>вия Гулливе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>ра»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  <w:b/>
              </w:rPr>
              <w:t>Вн.чт.</w:t>
            </w:r>
            <w:r w:rsidRPr="003C31FA">
              <w:rPr>
                <w:rFonts w:ascii="Times New Roman" w:hAnsi="Times New Roman" w:cs="Times New Roman"/>
              </w:rPr>
              <w:t xml:space="preserve"> Дж. Свифт. Ро</w:t>
            </w:r>
            <w:r w:rsidRPr="003C31FA">
              <w:rPr>
                <w:rFonts w:ascii="Times New Roman" w:hAnsi="Times New Roman" w:cs="Times New Roman"/>
              </w:rPr>
              <w:softHyphen/>
              <w:t xml:space="preserve">ман «Путешествия </w:t>
            </w:r>
            <w:r w:rsidRPr="003C31FA">
              <w:rPr>
                <w:rFonts w:ascii="Times New Roman" w:hAnsi="Times New Roman" w:cs="Times New Roman"/>
                <w:spacing w:val="-1"/>
              </w:rPr>
              <w:t>Гулливе</w:t>
            </w:r>
            <w:r w:rsidRPr="003C31FA">
              <w:rPr>
                <w:rFonts w:ascii="Times New Roman" w:hAnsi="Times New Roman" w:cs="Times New Roman"/>
                <w:spacing w:val="-1"/>
              </w:rPr>
              <w:softHyphen/>
            </w:r>
            <w:r w:rsidRPr="003C31FA">
              <w:rPr>
                <w:rFonts w:ascii="Times New Roman" w:hAnsi="Times New Roman" w:cs="Times New Roman"/>
              </w:rPr>
              <w:t>ра»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7-ая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Чтение рома</w:t>
            </w:r>
            <w:r w:rsidRPr="003C31FA">
              <w:rPr>
                <w:rFonts w:ascii="Times New Roman" w:hAnsi="Times New Roman" w:cs="Times New Roman"/>
              </w:rPr>
              <w:softHyphen/>
              <w:t>на В. Скотта «Айвенго»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C31FA">
              <w:rPr>
                <w:rFonts w:ascii="Times New Roman" w:hAnsi="Times New Roman" w:cs="Times New Roman"/>
                <w:b/>
                <w:spacing w:val="-2"/>
              </w:rPr>
              <w:t>Вн.чт.</w:t>
            </w:r>
            <w:r w:rsidRPr="003C31FA">
              <w:rPr>
                <w:rFonts w:ascii="Times New Roman" w:hAnsi="Times New Roman" w:cs="Times New Roman"/>
                <w:spacing w:val="-2"/>
              </w:rPr>
              <w:t xml:space="preserve"> В. Скотт.</w:t>
            </w:r>
            <w:r w:rsidRPr="003C31FA">
              <w:rPr>
                <w:rFonts w:ascii="Times New Roman" w:hAnsi="Times New Roman" w:cs="Times New Roman"/>
              </w:rPr>
              <w:t xml:space="preserve"> Роман </w:t>
            </w:r>
            <w:r w:rsidRPr="003C31FA">
              <w:rPr>
                <w:rFonts w:ascii="Times New Roman" w:hAnsi="Times New Roman" w:cs="Times New Roman"/>
                <w:spacing w:val="-6"/>
              </w:rPr>
              <w:t>«Айвенго»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Подготовка к итоговой контрольной работе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shd w:val="clear" w:color="auto" w:fill="FFFFFF"/>
              <w:ind w:firstLine="5"/>
              <w:rPr>
                <w:rFonts w:ascii="Times New Roman" w:hAnsi="Times New Roman" w:cs="Times New Roman"/>
                <w:b/>
                <w:bCs/>
                <w:i/>
                <w:iCs/>
                <w:spacing w:val="-7"/>
              </w:rPr>
            </w:pPr>
            <w:r w:rsidRPr="003C31FA">
              <w:rPr>
                <w:rFonts w:ascii="Times New Roman" w:hAnsi="Times New Roman" w:cs="Times New Roman"/>
                <w:b/>
                <w:bCs/>
                <w:i/>
                <w:iCs/>
                <w:spacing w:val="-6"/>
              </w:rPr>
              <w:t xml:space="preserve">Итоговая </w:t>
            </w:r>
            <w:r w:rsidRPr="003C31FA">
              <w:rPr>
                <w:rFonts w:ascii="Times New Roman" w:hAnsi="Times New Roman" w:cs="Times New Roman"/>
                <w:b/>
                <w:bCs/>
                <w:i/>
                <w:iCs/>
                <w:spacing w:val="-8"/>
              </w:rPr>
              <w:t>контроль</w:t>
            </w:r>
            <w:r w:rsidRPr="003C31FA">
              <w:rPr>
                <w:rFonts w:ascii="Times New Roman" w:hAnsi="Times New Roman" w:cs="Times New Roman"/>
                <w:b/>
                <w:bCs/>
                <w:i/>
                <w:iCs/>
                <w:spacing w:val="-8"/>
              </w:rPr>
              <w:softHyphen/>
            </w:r>
            <w:r w:rsidRPr="003C31FA">
              <w:rPr>
                <w:rFonts w:ascii="Times New Roman" w:hAnsi="Times New Roman" w:cs="Times New Roman"/>
                <w:b/>
                <w:bCs/>
                <w:i/>
                <w:iCs/>
                <w:spacing w:val="-7"/>
              </w:rPr>
              <w:t>ная работа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8-ая</w:t>
            </w:r>
          </w:p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1FA" w:rsidRPr="003C31FA" w:rsidTr="006142F6">
        <w:tc>
          <w:tcPr>
            <w:tcW w:w="668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4118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  <w:spacing w:val="-1"/>
              </w:rPr>
              <w:t xml:space="preserve">Подведение итогов года. Задания для чтения </w:t>
            </w:r>
            <w:r w:rsidRPr="003C31FA">
              <w:rPr>
                <w:rFonts w:ascii="Times New Roman" w:hAnsi="Times New Roman" w:cs="Times New Roman"/>
              </w:rPr>
              <w:t>летом</w:t>
            </w:r>
          </w:p>
        </w:tc>
        <w:tc>
          <w:tcPr>
            <w:tcW w:w="1134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:rsidR="003C31FA" w:rsidRPr="003C31FA" w:rsidRDefault="003C31FA" w:rsidP="003C31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  <w:r w:rsidRPr="003C31FA">
              <w:rPr>
                <w:rFonts w:ascii="Times New Roman" w:hAnsi="Times New Roman" w:cs="Times New Roman"/>
              </w:rPr>
              <w:t>Список ли</w:t>
            </w:r>
            <w:r w:rsidRPr="003C31FA">
              <w:rPr>
                <w:rFonts w:ascii="Times New Roman" w:hAnsi="Times New Roman" w:cs="Times New Roman"/>
              </w:rPr>
              <w:softHyphen/>
            </w:r>
            <w:r w:rsidRPr="003C31FA">
              <w:rPr>
                <w:rFonts w:ascii="Times New Roman" w:hAnsi="Times New Roman" w:cs="Times New Roman"/>
                <w:spacing w:val="-1"/>
              </w:rPr>
              <w:t xml:space="preserve">тературы для </w:t>
            </w:r>
            <w:r w:rsidRPr="003C31FA">
              <w:rPr>
                <w:rFonts w:ascii="Times New Roman" w:hAnsi="Times New Roman" w:cs="Times New Roman"/>
              </w:rPr>
              <w:t>чтения летом</w:t>
            </w:r>
          </w:p>
        </w:tc>
        <w:tc>
          <w:tcPr>
            <w:tcW w:w="1851" w:type="dxa"/>
          </w:tcPr>
          <w:p w:rsidR="003C31FA" w:rsidRPr="003C31FA" w:rsidRDefault="003C31FA" w:rsidP="003C31F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31FA" w:rsidRPr="002C180A" w:rsidRDefault="003C31FA" w:rsidP="003C31F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66460" w:rsidRDefault="00366460" w:rsidP="00F22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460" w:rsidRDefault="00366460" w:rsidP="00F22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460" w:rsidRDefault="00366460" w:rsidP="003664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0A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4A070A">
        <w:rPr>
          <w:rFonts w:ascii="Times New Roman" w:hAnsi="Times New Roman" w:cs="Times New Roman"/>
          <w:b/>
          <w:sz w:val="20"/>
          <w:szCs w:val="20"/>
        </w:rPr>
        <w:t xml:space="preserve">. Календарно-тематическое планирование </w:t>
      </w:r>
      <w:r>
        <w:rPr>
          <w:rFonts w:ascii="Times New Roman" w:hAnsi="Times New Roman" w:cs="Times New Roman"/>
          <w:b/>
          <w:sz w:val="20"/>
          <w:szCs w:val="20"/>
        </w:rPr>
        <w:t>по литературе в 9 классе</w:t>
      </w:r>
    </w:p>
    <w:p w:rsidR="00366460" w:rsidRDefault="00366460" w:rsidP="003664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6460" w:rsidRPr="004A070A" w:rsidRDefault="00366460" w:rsidP="003664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4820"/>
        <w:gridCol w:w="992"/>
        <w:gridCol w:w="993"/>
        <w:gridCol w:w="1134"/>
        <w:gridCol w:w="4252"/>
        <w:gridCol w:w="1985"/>
      </w:tblGrid>
      <w:tr w:rsidR="00F12E07" w:rsidRPr="002E7A7D" w:rsidTr="006142F6">
        <w:trPr>
          <w:trHeight w:val="44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E07" w:rsidRPr="002E7A7D" w:rsidRDefault="00F12E07" w:rsidP="006142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E7A7D">
              <w:rPr>
                <w:rFonts w:ascii="Times New Roman" w:eastAsia="Calibri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E07" w:rsidRPr="002E7A7D" w:rsidRDefault="00F12E07" w:rsidP="006142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7A7D">
              <w:rPr>
                <w:rFonts w:ascii="Times New Roman" w:eastAsia="Calibri" w:hAnsi="Times New Roman" w:cs="Times New Roman"/>
                <w:b/>
                <w:bCs/>
              </w:rPr>
              <w:t>Тема урока</w:t>
            </w:r>
            <w:r w:rsidRPr="002E7A7D">
              <w:rPr>
                <w:rFonts w:ascii="Times New Roman" w:eastAsia="Calibri" w:hAnsi="Times New Roman" w:cs="Times New Roman"/>
                <w:b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E07" w:rsidRPr="002E7A7D" w:rsidRDefault="00F12E07" w:rsidP="006142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E7A7D">
              <w:rPr>
                <w:rFonts w:ascii="Times New Roman" w:eastAsia="Calibri" w:hAnsi="Times New Roman" w:cs="Times New Roman"/>
                <w:b/>
                <w:bCs/>
              </w:rPr>
              <w:t>Кол-во</w:t>
            </w:r>
          </w:p>
          <w:p w:rsidR="00F12E07" w:rsidRPr="002E7A7D" w:rsidRDefault="00F12E07" w:rsidP="006142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E7A7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часов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12E07" w:rsidRPr="002E7A7D" w:rsidRDefault="00F12E07" w:rsidP="006142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E7A7D">
              <w:rPr>
                <w:rFonts w:ascii="Times New Roman" w:eastAsia="Calibri" w:hAnsi="Times New Roman" w:cs="Times New Roman"/>
                <w:b/>
                <w:bCs/>
              </w:rPr>
              <w:t>Дата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07" w:rsidRPr="002E7A7D" w:rsidRDefault="00F12E07" w:rsidP="006142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E7A7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Домашнее</w:t>
            </w:r>
          </w:p>
          <w:p w:rsidR="00F12E07" w:rsidRPr="002E7A7D" w:rsidRDefault="00F12E07" w:rsidP="006142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E7A7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задание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E7A7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F12E07" w:rsidRPr="002E7A7D" w:rsidTr="006142F6">
        <w:trPr>
          <w:trHeight w:val="18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F12E07" w:rsidRPr="002E7A7D" w:rsidTr="006142F6">
        <w:trPr>
          <w:trHeight w:val="18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E07" w:rsidRPr="002E7A7D" w:rsidRDefault="00F12E07" w:rsidP="006142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E7A7D">
              <w:rPr>
                <w:rFonts w:ascii="Times New Roman" w:eastAsia="Calibri" w:hAnsi="Times New Roman" w:cs="Times New Roman"/>
                <w:b/>
                <w:bCs/>
              </w:rPr>
              <w:t>по плану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E07" w:rsidRPr="002E7A7D" w:rsidRDefault="00F12E07" w:rsidP="006142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E7A7D">
              <w:rPr>
                <w:rFonts w:ascii="Times New Roman" w:eastAsia="Calibri" w:hAnsi="Times New Roman" w:cs="Times New Roman"/>
                <w:b/>
                <w:bCs/>
              </w:rPr>
              <w:t>по факту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E7A7D">
              <w:rPr>
                <w:rFonts w:ascii="Times New Roman" w:eastAsia="Calibri" w:hAnsi="Times New Roman" w:cs="Times New Roman"/>
                <w:b/>
              </w:rPr>
              <w:t>I 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E7A7D">
              <w:rPr>
                <w:rFonts w:ascii="Times New Roman" w:eastAsia="Calibri" w:hAnsi="Times New Roman" w:cs="Times New Roman"/>
                <w:b/>
              </w:rPr>
              <w:t>Введение  (1 ч)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Предмет литературы и его роль в духовной жизни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 xml:space="preserve">1-ая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Сформулировать вывод: какова роль лит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ратуры в духовной жизни человека. Проч</w:t>
            </w:r>
            <w:r w:rsidRPr="002E7A7D">
              <w:rPr>
                <w:rFonts w:ascii="Times New Roman" w:eastAsia="Calibri" w:hAnsi="Times New Roman" w:cs="Times New Roman"/>
              </w:rPr>
              <w:t>и</w:t>
            </w:r>
            <w:r w:rsidRPr="002E7A7D">
              <w:rPr>
                <w:rFonts w:ascii="Times New Roman" w:eastAsia="Calibri" w:hAnsi="Times New Roman" w:cs="Times New Roman"/>
              </w:rPr>
              <w:t>тать с. 3 учебника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E7A7D">
              <w:rPr>
                <w:rFonts w:ascii="Times New Roman" w:eastAsia="Calibri" w:hAnsi="Times New Roman" w:cs="Times New Roman"/>
                <w:b/>
              </w:rPr>
              <w:t>Из древнерусской литературы  (3ч)</w:t>
            </w: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Величайший памятник древнерусской литературы -«Слово о полку Игореве». Проблема авторства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1-ая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Перечитать «Слово о полку Игореве». Оформить титульный лист к памятнику древнерусской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Центральные образы «Слова…»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Выучить наизусть отрывок из «Слова…» «Плач Ярославны».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Основная идея и поэтика «Слова…»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2-ая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Письменный ответ на один из проблемных вопросов:</w:t>
            </w:r>
          </w:p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1. Чем привлекательны образы русских кн</w:t>
            </w:r>
            <w:r w:rsidRPr="002E7A7D">
              <w:rPr>
                <w:rFonts w:ascii="Times New Roman" w:eastAsia="Calibri" w:hAnsi="Times New Roman" w:cs="Times New Roman"/>
              </w:rPr>
              <w:t>я</w:t>
            </w:r>
            <w:r w:rsidRPr="002E7A7D">
              <w:rPr>
                <w:rFonts w:ascii="Times New Roman" w:eastAsia="Calibri" w:hAnsi="Times New Roman" w:cs="Times New Roman"/>
              </w:rPr>
              <w:t>зей в «Слове…»?</w:t>
            </w:r>
          </w:p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2. Какие идеальные черты русской женщ</w:t>
            </w:r>
            <w:r w:rsidRPr="002E7A7D">
              <w:rPr>
                <w:rFonts w:ascii="Times New Roman" w:eastAsia="Calibri" w:hAnsi="Times New Roman" w:cs="Times New Roman"/>
              </w:rPr>
              <w:t>и</w:t>
            </w:r>
            <w:r w:rsidRPr="002E7A7D">
              <w:rPr>
                <w:rFonts w:ascii="Times New Roman" w:eastAsia="Calibri" w:hAnsi="Times New Roman" w:cs="Times New Roman"/>
              </w:rPr>
              <w:t>ны отразились в образе Ярославны?</w:t>
            </w:r>
          </w:p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3. Каким предстаёт в «Слове…» образ Ру</w:t>
            </w:r>
            <w:r w:rsidRPr="002E7A7D">
              <w:rPr>
                <w:rFonts w:ascii="Times New Roman" w:eastAsia="Calibri" w:hAnsi="Times New Roman" w:cs="Times New Roman"/>
              </w:rPr>
              <w:t>с</w:t>
            </w:r>
            <w:r w:rsidRPr="002E7A7D">
              <w:rPr>
                <w:rFonts w:ascii="Times New Roman" w:eastAsia="Calibri" w:hAnsi="Times New Roman" w:cs="Times New Roman"/>
              </w:rPr>
              <w:t>ской земли?</w:t>
            </w:r>
          </w:p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4. Каковы способы выражения авторской позиции в «Слове…»?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  <w:b/>
              </w:rPr>
              <w:t>Из литературы XVIII века (8 ч)</w:t>
            </w: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Литература эпохи Просвещения. Русский класс</w:t>
            </w:r>
            <w:r w:rsidRPr="002E7A7D">
              <w:rPr>
                <w:rFonts w:ascii="Times New Roman" w:eastAsia="Calibri" w:hAnsi="Times New Roman" w:cs="Times New Roman"/>
              </w:rPr>
              <w:t>и</w:t>
            </w:r>
            <w:r w:rsidRPr="002E7A7D">
              <w:rPr>
                <w:rFonts w:ascii="Times New Roman" w:eastAsia="Calibri" w:hAnsi="Times New Roman" w:cs="Times New Roman"/>
              </w:rPr>
              <w:t>цизм и сентиментализм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 xml:space="preserve">2-ая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Прочитать с. 36–42 учебника. Устно отв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тить на вопросы, с. 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  <w:b/>
              </w:rPr>
              <w:t>М.В. Ломоносов</w:t>
            </w:r>
            <w:r w:rsidRPr="002E7A7D">
              <w:rPr>
                <w:rFonts w:ascii="Times New Roman" w:eastAsia="Calibri" w:hAnsi="Times New Roman" w:cs="Times New Roman"/>
              </w:rPr>
              <w:t>: жизнь и творчество (обзор). «Вечернее размышление о Божием величестве при случае великого северного сияния».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 выразительное чтение на</w:t>
            </w:r>
            <w:r w:rsidRPr="002E7A7D">
              <w:rPr>
                <w:rFonts w:ascii="Times New Roman" w:eastAsia="Calibri" w:hAnsi="Times New Roman" w:cs="Times New Roman"/>
              </w:rPr>
              <w:t>и</w:t>
            </w:r>
            <w:r w:rsidRPr="002E7A7D">
              <w:rPr>
                <w:rFonts w:ascii="Times New Roman" w:eastAsia="Calibri" w:hAnsi="Times New Roman" w:cs="Times New Roman"/>
              </w:rPr>
              <w:t>зусть фрагмента оды «Вечернее размышл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ние…» и сообщение об императрице Елиз</w:t>
            </w:r>
            <w:r w:rsidRPr="002E7A7D">
              <w:rPr>
                <w:rFonts w:ascii="Times New Roman" w:eastAsia="Calibri" w:hAnsi="Times New Roman" w:cs="Times New Roman"/>
              </w:rPr>
              <w:t>а</w:t>
            </w:r>
            <w:r w:rsidRPr="002E7A7D">
              <w:rPr>
                <w:rFonts w:ascii="Times New Roman" w:eastAsia="Calibri" w:hAnsi="Times New Roman" w:cs="Times New Roman"/>
              </w:rPr>
              <w:t>вете Петровне.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М.В. Ломоносов. «Ода на день восшествия на Всероссийский престол Ея Величества государ</w:t>
            </w:r>
            <w:r w:rsidRPr="002E7A7D">
              <w:rPr>
                <w:rFonts w:ascii="Times New Roman" w:eastAsia="Calibri" w:hAnsi="Times New Roman" w:cs="Times New Roman"/>
              </w:rPr>
              <w:t>ы</w:t>
            </w:r>
            <w:r w:rsidRPr="002E7A7D">
              <w:rPr>
                <w:rFonts w:ascii="Times New Roman" w:eastAsia="Calibri" w:hAnsi="Times New Roman" w:cs="Times New Roman"/>
              </w:rPr>
              <w:t>ни императрицы Елисаветы Петровны 1747 года»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3-я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 xml:space="preserve">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Письменный ответ на один из проблемных вопросов:</w:t>
            </w:r>
          </w:p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1. Какими способами поэт достигает выс</w:t>
            </w:r>
            <w:r w:rsidRPr="002E7A7D">
              <w:rPr>
                <w:rFonts w:ascii="Times New Roman" w:eastAsia="Calibri" w:hAnsi="Times New Roman" w:cs="Times New Roman"/>
              </w:rPr>
              <w:t>о</w:t>
            </w:r>
            <w:r w:rsidRPr="002E7A7D">
              <w:rPr>
                <w:rFonts w:ascii="Times New Roman" w:eastAsia="Calibri" w:hAnsi="Times New Roman" w:cs="Times New Roman"/>
              </w:rPr>
              <w:t>кой торжественности и пышности поэтич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ского слога в «Оде на день восшествия…»?</w:t>
            </w:r>
          </w:p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2. Что прославляет Ломоносов в «Оде на день восшествия…»?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  <w:b/>
              </w:rPr>
              <w:t>Г.Р. Державин</w:t>
            </w:r>
            <w:r w:rsidRPr="002E7A7D">
              <w:rPr>
                <w:rFonts w:ascii="Times New Roman" w:eastAsia="Calibri" w:hAnsi="Times New Roman" w:cs="Times New Roman"/>
              </w:rPr>
              <w:t>. «Памятник»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 сообщение о Н.М. Карамзине, истории создания повести «Бедная Лиза».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  <w:b/>
              </w:rPr>
              <w:t>Н.М. Карамзин</w:t>
            </w:r>
            <w:r w:rsidRPr="002E7A7D">
              <w:rPr>
                <w:rFonts w:ascii="Times New Roman" w:eastAsia="Calibri" w:hAnsi="Times New Roman" w:cs="Times New Roman"/>
              </w:rPr>
              <w:t>. «Бедная Лиза».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Составить письменную характеристику г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роев повести.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10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Н.М. Карамзин. «Бедная Лиза».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 xml:space="preserve">4-ая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Письменный ответ на вопрос «Почему п</w:t>
            </w:r>
            <w:r w:rsidRPr="002E7A7D">
              <w:rPr>
                <w:rFonts w:ascii="Times New Roman" w:eastAsia="Calibri" w:hAnsi="Times New Roman" w:cs="Times New Roman"/>
              </w:rPr>
              <w:t>о</w:t>
            </w:r>
            <w:r w:rsidRPr="002E7A7D">
              <w:rPr>
                <w:rFonts w:ascii="Times New Roman" w:eastAsia="Calibri" w:hAnsi="Times New Roman" w:cs="Times New Roman"/>
              </w:rPr>
              <w:t>весть «Бедная Лиза» следует отнести к пр</w:t>
            </w:r>
            <w:r w:rsidRPr="002E7A7D">
              <w:rPr>
                <w:rFonts w:ascii="Times New Roman" w:eastAsia="Calibri" w:hAnsi="Times New Roman" w:cs="Times New Roman"/>
              </w:rPr>
              <w:t>о</w:t>
            </w:r>
            <w:r w:rsidRPr="002E7A7D">
              <w:rPr>
                <w:rFonts w:ascii="Times New Roman" w:eastAsia="Calibri" w:hAnsi="Times New Roman" w:cs="Times New Roman"/>
              </w:rPr>
              <w:t>изведениям сентиментализма?».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72F8">
              <w:rPr>
                <w:rFonts w:ascii="Times New Roman" w:eastAsia="Calibri" w:hAnsi="Times New Roman" w:cs="Times New Roman"/>
                <w:b/>
              </w:rPr>
              <w:t>Вн.чт.</w:t>
            </w:r>
            <w:r w:rsidRPr="002E7A7D">
              <w:rPr>
                <w:rFonts w:ascii="Times New Roman" w:eastAsia="Calibri" w:hAnsi="Times New Roman" w:cs="Times New Roman"/>
              </w:rPr>
              <w:t xml:space="preserve"> Н.М. Карамзин. «Осень» и другие прои</w:t>
            </w:r>
            <w:r w:rsidRPr="002E7A7D">
              <w:rPr>
                <w:rFonts w:ascii="Times New Roman" w:eastAsia="Calibri" w:hAnsi="Times New Roman" w:cs="Times New Roman"/>
              </w:rPr>
              <w:t>з</w:t>
            </w:r>
            <w:r w:rsidRPr="002E7A7D">
              <w:rPr>
                <w:rFonts w:ascii="Times New Roman" w:eastAsia="Calibri" w:hAnsi="Times New Roman" w:cs="Times New Roman"/>
              </w:rPr>
              <w:t>ведения писателя.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 выразительное чтение на</w:t>
            </w:r>
            <w:r w:rsidRPr="002E7A7D">
              <w:rPr>
                <w:rFonts w:ascii="Times New Roman" w:eastAsia="Calibri" w:hAnsi="Times New Roman" w:cs="Times New Roman"/>
              </w:rPr>
              <w:t>и</w:t>
            </w:r>
            <w:r w:rsidRPr="002E7A7D">
              <w:rPr>
                <w:rFonts w:ascii="Times New Roman" w:eastAsia="Calibri" w:hAnsi="Times New Roman" w:cs="Times New Roman"/>
              </w:rPr>
              <w:t>зусть стихотворения и его письменный ан</w:t>
            </w:r>
            <w:r w:rsidRPr="002E7A7D">
              <w:rPr>
                <w:rFonts w:ascii="Times New Roman" w:eastAsia="Calibri" w:hAnsi="Times New Roman" w:cs="Times New Roman"/>
              </w:rPr>
              <w:t>а</w:t>
            </w:r>
            <w:r w:rsidRPr="002E7A7D">
              <w:rPr>
                <w:rFonts w:ascii="Times New Roman" w:eastAsia="Calibri" w:hAnsi="Times New Roman" w:cs="Times New Roman"/>
              </w:rPr>
              <w:t>лиз.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EA72F8" w:rsidRDefault="00F12E07" w:rsidP="006142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A72F8">
              <w:rPr>
                <w:rFonts w:ascii="Times New Roman" w:eastAsia="Calibri" w:hAnsi="Times New Roman" w:cs="Times New Roman"/>
                <w:i/>
              </w:rPr>
              <w:t>Р/р Контрольное сочинение на тему «Чем совр</w:t>
            </w:r>
            <w:r w:rsidRPr="00EA72F8">
              <w:rPr>
                <w:rFonts w:ascii="Times New Roman" w:eastAsia="Calibri" w:hAnsi="Times New Roman" w:cs="Times New Roman"/>
                <w:i/>
              </w:rPr>
              <w:t>е</w:t>
            </w:r>
            <w:r w:rsidRPr="00EA72F8">
              <w:rPr>
                <w:rFonts w:ascii="Times New Roman" w:eastAsia="Calibri" w:hAnsi="Times New Roman" w:cs="Times New Roman"/>
                <w:i/>
              </w:rPr>
              <w:lastRenderedPageBreak/>
              <w:t>менна литература XVIII века?»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 xml:space="preserve">Подготовиться к читательской конференции </w:t>
            </w:r>
            <w:r w:rsidRPr="002E7A7D">
              <w:rPr>
                <w:rFonts w:ascii="Times New Roman" w:eastAsia="Calibri" w:hAnsi="Times New Roman" w:cs="Times New Roman"/>
              </w:rPr>
              <w:lastRenderedPageBreak/>
              <w:t>по лирике русских поэтов начала XIX 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  <w:b/>
              </w:rPr>
              <w:lastRenderedPageBreak/>
              <w:t xml:space="preserve">Из русской литературы </w:t>
            </w:r>
            <w:r w:rsidRPr="002E7A7D">
              <w:rPr>
                <w:rFonts w:ascii="Times New Roman" w:eastAsia="Calibri" w:hAnsi="Times New Roman" w:cs="Times New Roman"/>
                <w:b/>
                <w:lang w:val="en-US"/>
              </w:rPr>
              <w:t>XIX</w:t>
            </w:r>
            <w:r w:rsidRPr="002E7A7D">
              <w:rPr>
                <w:rFonts w:ascii="Times New Roman" w:eastAsia="Calibri" w:hAnsi="Times New Roman" w:cs="Times New Roman"/>
                <w:b/>
              </w:rPr>
              <w:t xml:space="preserve"> века (5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2E7A7D">
              <w:rPr>
                <w:rFonts w:ascii="Times New Roman" w:eastAsia="Calibri" w:hAnsi="Times New Roman" w:cs="Times New Roman"/>
                <w:b/>
              </w:rPr>
              <w:t xml:space="preserve"> ч)</w:t>
            </w: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Вн.чт.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Русские поэты первой половины XIX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5-ая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 сообщение об А.В. Жуковском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В.А. Жуковский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– поэт-романтик.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 выразительное чтение на</w:t>
            </w:r>
            <w:r w:rsidRPr="002E7A7D">
              <w:rPr>
                <w:rFonts w:ascii="Times New Roman" w:eastAsia="Calibri" w:hAnsi="Times New Roman" w:cs="Times New Roman"/>
              </w:rPr>
              <w:t>и</w:t>
            </w:r>
            <w:r w:rsidRPr="002E7A7D">
              <w:rPr>
                <w:rFonts w:ascii="Times New Roman" w:eastAsia="Calibri" w:hAnsi="Times New Roman" w:cs="Times New Roman"/>
              </w:rPr>
              <w:t>зусть стихотворения и его письменный ан</w:t>
            </w:r>
            <w:r w:rsidRPr="002E7A7D">
              <w:rPr>
                <w:rFonts w:ascii="Times New Roman" w:eastAsia="Calibri" w:hAnsi="Times New Roman" w:cs="Times New Roman"/>
              </w:rPr>
              <w:t>а</w:t>
            </w:r>
            <w:r w:rsidRPr="002E7A7D">
              <w:rPr>
                <w:rFonts w:ascii="Times New Roman" w:eastAsia="Calibri" w:hAnsi="Times New Roman" w:cs="Times New Roman"/>
              </w:rPr>
              <w:t>лиз.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В.А. Жуковский. «Невыразимое».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Прочитать балладу «Светлана».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В.А. Жуковский. «Светлана»: черты баллады.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6-ая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 выразительное чтение фра</w:t>
            </w:r>
            <w:r w:rsidRPr="002E7A7D">
              <w:rPr>
                <w:rFonts w:ascii="Times New Roman" w:eastAsia="Calibri" w:hAnsi="Times New Roman" w:cs="Times New Roman"/>
              </w:rPr>
              <w:t>г</w:t>
            </w:r>
            <w:r w:rsidRPr="002E7A7D">
              <w:rPr>
                <w:rFonts w:ascii="Times New Roman" w:eastAsia="Calibri" w:hAnsi="Times New Roman" w:cs="Times New Roman"/>
              </w:rPr>
              <w:t>мента баллады.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В.А. Жуковский. «Светлана»: образ главной г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роини.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Проект. Составить электронную презент</w:t>
            </w:r>
            <w:r w:rsidRPr="002E7A7D">
              <w:rPr>
                <w:rFonts w:ascii="Times New Roman" w:eastAsia="Calibri" w:hAnsi="Times New Roman" w:cs="Times New Roman"/>
              </w:rPr>
              <w:t>а</w:t>
            </w:r>
            <w:r w:rsidRPr="002E7A7D">
              <w:rPr>
                <w:rFonts w:ascii="Times New Roman" w:eastAsia="Calibri" w:hAnsi="Times New Roman" w:cs="Times New Roman"/>
              </w:rPr>
              <w:t>цию «Сюжеты и герои русских и зарубе</w:t>
            </w:r>
            <w:r w:rsidRPr="002E7A7D">
              <w:rPr>
                <w:rFonts w:ascii="Times New Roman" w:eastAsia="Calibri" w:hAnsi="Times New Roman" w:cs="Times New Roman"/>
              </w:rPr>
              <w:t>ж</w:t>
            </w:r>
            <w:r w:rsidRPr="002E7A7D">
              <w:rPr>
                <w:rFonts w:ascii="Times New Roman" w:eastAsia="Calibri" w:hAnsi="Times New Roman" w:cs="Times New Roman"/>
              </w:rPr>
              <w:t>ных баллад».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А. С. Грибоедов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: жизнь и творчество.  «Горе от ума».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Составить хронологическую таблицу жизни и творчества писателя.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А. С. Грибоедов.   «Горе от ума»: проблематика и конфликт. Фамусовская Москва.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7-ая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  <w:p w:rsidR="00F12E07" w:rsidRPr="002E7A7D" w:rsidRDefault="00F12E07" w:rsidP="006142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Составить таблицу «Общественный и ли</w:t>
            </w:r>
            <w:r w:rsidRPr="002E7A7D">
              <w:rPr>
                <w:rFonts w:ascii="Times New Roman" w:eastAsia="Calibri" w:hAnsi="Times New Roman" w:cs="Times New Roman"/>
              </w:rPr>
              <w:t>ч</w:t>
            </w:r>
            <w:r w:rsidRPr="002E7A7D">
              <w:rPr>
                <w:rFonts w:ascii="Times New Roman" w:eastAsia="Calibri" w:hAnsi="Times New Roman" w:cs="Times New Roman"/>
              </w:rPr>
              <w:t>ный конфликт в комедии».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А. С. Грибоедов.   «Горе от ума»: образ Чацкого.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 выразительное чтение на</w:t>
            </w:r>
            <w:r w:rsidRPr="002E7A7D">
              <w:rPr>
                <w:rFonts w:ascii="Times New Roman" w:eastAsia="Calibri" w:hAnsi="Times New Roman" w:cs="Times New Roman"/>
              </w:rPr>
              <w:t>и</w:t>
            </w:r>
            <w:r w:rsidRPr="002E7A7D">
              <w:rPr>
                <w:rFonts w:ascii="Times New Roman" w:eastAsia="Calibri" w:hAnsi="Times New Roman" w:cs="Times New Roman"/>
              </w:rPr>
              <w:t>зусть одного из монологов Чацкого.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A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 xml:space="preserve">Промежуточная аттестация за </w:t>
            </w: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val="en-US" w:eastAsia="ru-RU"/>
              </w:rPr>
              <w:t>I</w:t>
            </w: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 xml:space="preserve"> четверть</w:t>
            </w:r>
          </w:p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(сочинение)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Письменный ответ на один из проблемных вопросов:</w:t>
            </w:r>
          </w:p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1. В чём общечеловеческое звучание обр</w:t>
            </w:r>
            <w:r w:rsidRPr="002E7A7D">
              <w:rPr>
                <w:rFonts w:ascii="Times New Roman" w:eastAsia="Calibri" w:hAnsi="Times New Roman" w:cs="Times New Roman"/>
              </w:rPr>
              <w:t>а</w:t>
            </w:r>
            <w:r w:rsidRPr="002E7A7D">
              <w:rPr>
                <w:rFonts w:ascii="Times New Roman" w:eastAsia="Calibri" w:hAnsi="Times New Roman" w:cs="Times New Roman"/>
              </w:rPr>
              <w:t>зов фамусовского общества?</w:t>
            </w:r>
          </w:p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2. Каковы сильные и слабые стороны хара</w:t>
            </w:r>
            <w:r w:rsidRPr="002E7A7D">
              <w:rPr>
                <w:rFonts w:ascii="Times New Roman" w:eastAsia="Calibri" w:hAnsi="Times New Roman" w:cs="Times New Roman"/>
              </w:rPr>
              <w:t>к</w:t>
            </w:r>
            <w:r w:rsidRPr="002E7A7D">
              <w:rPr>
                <w:rFonts w:ascii="Times New Roman" w:eastAsia="Calibri" w:hAnsi="Times New Roman" w:cs="Times New Roman"/>
              </w:rPr>
              <w:t>тера Чацкого?</w:t>
            </w:r>
          </w:p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3. Почему образ Софьи получил разнореч</w:t>
            </w:r>
            <w:r w:rsidRPr="002E7A7D">
              <w:rPr>
                <w:rFonts w:ascii="Times New Roman" w:eastAsia="Calibri" w:hAnsi="Times New Roman" w:cs="Times New Roman"/>
              </w:rPr>
              <w:t>и</w:t>
            </w:r>
            <w:r w:rsidRPr="002E7A7D">
              <w:rPr>
                <w:rFonts w:ascii="Times New Roman" w:eastAsia="Calibri" w:hAnsi="Times New Roman" w:cs="Times New Roman"/>
              </w:rPr>
              <w:t>вые оценки в критике?</w:t>
            </w:r>
          </w:p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4. В чём особенности конфликта и ком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дийной интриги в пьесе «Горе от ума»?</w:t>
            </w:r>
          </w:p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5. Как особенности речи персонажей ком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дии «Горе от ума» раскрывают своеобразие их характеров?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А. С. Грибоедов.   «Горе от ума»: язык комедии.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8-ая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 xml:space="preserve">Составить цитатную таблицу «Афоризмы в комедии 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«Горе от ума»».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А. С. Грибоедов.   «Горе от ума» в критике.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Выучить одно стихотворение</w:t>
            </w:r>
          </w:p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А. С. Пушкина наизусть, дать письменный 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  <w:lang w:val="en-US"/>
              </w:rPr>
              <w:t>2</w:t>
            </w:r>
            <w:r w:rsidRPr="002E7A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E7A7D">
              <w:rPr>
                <w:rFonts w:ascii="Times New Roman" w:hAnsi="Times New Roman" w:cs="Times New Roman"/>
                <w:b/>
                <w:sz w:val="22"/>
                <w:szCs w:val="22"/>
              </w:rPr>
              <w:t>А. С. Пушкин.</w:t>
            </w:r>
            <w:r w:rsidRPr="002E7A7D">
              <w:rPr>
                <w:rFonts w:ascii="Times New Roman" w:hAnsi="Times New Roman" w:cs="Times New Roman"/>
                <w:sz w:val="22"/>
                <w:szCs w:val="22"/>
              </w:rPr>
              <w:t xml:space="preserve"> Очерк жизни и творчества. Л</w:t>
            </w:r>
            <w:r w:rsidRPr="002E7A7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7A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цейская лирика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  <w:b/>
              </w:rPr>
              <w:lastRenderedPageBreak/>
              <w:t>I</w:t>
            </w:r>
            <w:r w:rsidRPr="002E7A7D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2E7A7D">
              <w:rPr>
                <w:rFonts w:ascii="Times New Roman" w:eastAsia="Calibri" w:hAnsi="Times New Roman" w:cs="Times New Roman"/>
                <w:b/>
              </w:rPr>
              <w:t xml:space="preserve"> четверть</w:t>
            </w: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E7A7D">
              <w:rPr>
                <w:rFonts w:ascii="Times New Roman" w:hAnsi="Times New Roman" w:cs="Times New Roman"/>
                <w:sz w:val="22"/>
                <w:szCs w:val="22"/>
              </w:rPr>
              <w:t>Лирика А. С. Пушкина петербургского периода.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1-ая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Проект. Подготовить виртуальную экску</w:t>
            </w:r>
            <w:r w:rsidRPr="002E7A7D">
              <w:rPr>
                <w:rFonts w:ascii="Times New Roman" w:eastAsia="Calibri" w:hAnsi="Times New Roman" w:cs="Times New Roman"/>
              </w:rPr>
              <w:t>р</w:t>
            </w:r>
            <w:r w:rsidRPr="002E7A7D">
              <w:rPr>
                <w:rFonts w:ascii="Times New Roman" w:eastAsia="Calibri" w:hAnsi="Times New Roman" w:cs="Times New Roman"/>
              </w:rPr>
              <w:t>сию в Михайловское.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hAnsi="Times New Roman" w:cs="Times New Roman"/>
              </w:rPr>
              <w:t>А. С. Пушкин. Любовь как гармония душ в и</w:t>
            </w:r>
            <w:r w:rsidRPr="002E7A7D">
              <w:rPr>
                <w:rFonts w:ascii="Times New Roman" w:hAnsi="Times New Roman" w:cs="Times New Roman"/>
              </w:rPr>
              <w:t>н</w:t>
            </w:r>
            <w:r w:rsidRPr="002E7A7D">
              <w:rPr>
                <w:rFonts w:ascii="Times New Roman" w:hAnsi="Times New Roman" w:cs="Times New Roman"/>
              </w:rPr>
              <w:t>тимной лирике поэта: «На холмах Грузии лежит ночная мгла…», «Я вас любил…»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Составить презентацию «Адресаты любо</w:t>
            </w:r>
            <w:r w:rsidRPr="002E7A7D">
              <w:rPr>
                <w:rFonts w:ascii="Times New Roman" w:eastAsia="Calibri" w:hAnsi="Times New Roman" w:cs="Times New Roman"/>
              </w:rPr>
              <w:t>в</w:t>
            </w:r>
            <w:r w:rsidRPr="002E7A7D">
              <w:rPr>
                <w:rFonts w:ascii="Times New Roman" w:eastAsia="Calibri" w:hAnsi="Times New Roman" w:cs="Times New Roman"/>
              </w:rPr>
              <w:t>ной лирики А.С. Пушкина».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hAnsi="Times New Roman" w:cs="Times New Roman"/>
              </w:rPr>
              <w:t>А. С. Пушкин. Тема поэта и поэзии: «Пророк».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Составить план и письменный анализ ст</w:t>
            </w:r>
            <w:r w:rsidRPr="002E7A7D">
              <w:rPr>
                <w:rFonts w:ascii="Times New Roman" w:eastAsia="Calibri" w:hAnsi="Times New Roman" w:cs="Times New Roman"/>
              </w:rPr>
              <w:t>и</w:t>
            </w:r>
            <w:r w:rsidRPr="002E7A7D">
              <w:rPr>
                <w:rFonts w:ascii="Times New Roman" w:eastAsia="Calibri" w:hAnsi="Times New Roman" w:cs="Times New Roman"/>
              </w:rPr>
              <w:t>хотворения.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hAnsi="Times New Roman" w:cs="Times New Roman"/>
              </w:rPr>
              <w:t>А. С. Пушкин. «Бесы», «Два чувства дивно бли</w:t>
            </w:r>
            <w:r w:rsidRPr="002E7A7D">
              <w:rPr>
                <w:rFonts w:ascii="Times New Roman" w:hAnsi="Times New Roman" w:cs="Times New Roman"/>
              </w:rPr>
              <w:t>з</w:t>
            </w:r>
            <w:r w:rsidRPr="002E7A7D">
              <w:rPr>
                <w:rFonts w:ascii="Times New Roman" w:hAnsi="Times New Roman" w:cs="Times New Roman"/>
              </w:rPr>
              <w:t>ки нам…» и другие стихотворения.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2-ая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 выразительное чтение на</w:t>
            </w:r>
            <w:r w:rsidRPr="002E7A7D">
              <w:rPr>
                <w:rFonts w:ascii="Times New Roman" w:eastAsia="Calibri" w:hAnsi="Times New Roman" w:cs="Times New Roman"/>
              </w:rPr>
              <w:t>и</w:t>
            </w:r>
            <w:r w:rsidRPr="002E7A7D">
              <w:rPr>
                <w:rFonts w:ascii="Times New Roman" w:eastAsia="Calibri" w:hAnsi="Times New Roman" w:cs="Times New Roman"/>
              </w:rPr>
              <w:t>зусть одного из стихотворений и их пис</w:t>
            </w:r>
            <w:r w:rsidRPr="002E7A7D">
              <w:rPr>
                <w:rFonts w:ascii="Times New Roman" w:eastAsia="Calibri" w:hAnsi="Times New Roman" w:cs="Times New Roman"/>
              </w:rPr>
              <w:t>ь</w:t>
            </w:r>
            <w:r w:rsidRPr="002E7A7D">
              <w:rPr>
                <w:rFonts w:ascii="Times New Roman" w:eastAsia="Calibri" w:hAnsi="Times New Roman" w:cs="Times New Roman"/>
              </w:rPr>
              <w:t>менный анализ.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hAnsi="Times New Roman" w:cs="Times New Roman"/>
              </w:rPr>
              <w:t>А. С. Пушкин. «Я памятник воздвиг нерукотво</w:t>
            </w:r>
            <w:r w:rsidRPr="002E7A7D">
              <w:rPr>
                <w:rFonts w:ascii="Times New Roman" w:hAnsi="Times New Roman" w:cs="Times New Roman"/>
              </w:rPr>
              <w:t>р</w:t>
            </w:r>
            <w:r w:rsidRPr="002E7A7D">
              <w:rPr>
                <w:rFonts w:ascii="Times New Roman" w:hAnsi="Times New Roman" w:cs="Times New Roman"/>
              </w:rPr>
              <w:t>ный…»: самооценка творчества в стихотворении.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Подобрать цитаты на тему «Самооценка творчества в стихотворении».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ru-RU"/>
              </w:rPr>
              <w:t>Р/р Лирика А.С. Пушкина.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Прочитать трагедию «Моцарт и Сальери».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hAnsi="Times New Roman" w:cs="Times New Roman"/>
              </w:rPr>
              <w:t>А. С. Пушкин. «Моцарт и Сальери».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3-ья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Письменный ответ на вопрос «Как решает Пушкин проблему «гения и злодейства?»».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hAnsi="Times New Roman" w:cs="Times New Roman"/>
              </w:rPr>
              <w:t>А. С. Пушкин. «Евгений Онегин» как новаторское произведение.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Составить план сообщения «Один день Онегин».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hAnsi="Times New Roman" w:cs="Times New Roman"/>
              </w:rPr>
              <w:t>А. С. Пушкин. «Евгений Онегин»: главные му</w:t>
            </w:r>
            <w:r w:rsidRPr="002E7A7D">
              <w:rPr>
                <w:rFonts w:ascii="Times New Roman" w:hAnsi="Times New Roman" w:cs="Times New Roman"/>
              </w:rPr>
              <w:t>ж</w:t>
            </w:r>
            <w:r w:rsidRPr="002E7A7D">
              <w:rPr>
                <w:rFonts w:ascii="Times New Roman" w:hAnsi="Times New Roman" w:cs="Times New Roman"/>
              </w:rPr>
              <w:t>ские образы романа.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Составить письменную сравнительную х</w:t>
            </w:r>
            <w:r w:rsidRPr="002E7A7D">
              <w:rPr>
                <w:rFonts w:ascii="Times New Roman" w:eastAsia="Calibri" w:hAnsi="Times New Roman" w:cs="Times New Roman"/>
              </w:rPr>
              <w:t>а</w:t>
            </w:r>
            <w:r w:rsidRPr="002E7A7D">
              <w:rPr>
                <w:rFonts w:ascii="Times New Roman" w:eastAsia="Calibri" w:hAnsi="Times New Roman" w:cs="Times New Roman"/>
              </w:rPr>
              <w:t>рактеристику Онегина и Ленского.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hAnsi="Times New Roman" w:cs="Times New Roman"/>
              </w:rPr>
              <w:t>А. С. Пушкин. «Евгений Онегин»: главные же</w:t>
            </w:r>
            <w:r w:rsidRPr="002E7A7D">
              <w:rPr>
                <w:rFonts w:ascii="Times New Roman" w:hAnsi="Times New Roman" w:cs="Times New Roman"/>
              </w:rPr>
              <w:t>н</w:t>
            </w:r>
            <w:r w:rsidRPr="002E7A7D">
              <w:rPr>
                <w:rFonts w:ascii="Times New Roman" w:hAnsi="Times New Roman" w:cs="Times New Roman"/>
              </w:rPr>
              <w:t>ские образы романа.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4-ая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Составить письменную сравнительную х</w:t>
            </w:r>
            <w:r w:rsidRPr="002E7A7D">
              <w:rPr>
                <w:rFonts w:ascii="Times New Roman" w:eastAsia="Calibri" w:hAnsi="Times New Roman" w:cs="Times New Roman"/>
              </w:rPr>
              <w:t>а</w:t>
            </w:r>
            <w:r w:rsidRPr="002E7A7D">
              <w:rPr>
                <w:rFonts w:ascii="Times New Roman" w:eastAsia="Calibri" w:hAnsi="Times New Roman" w:cs="Times New Roman"/>
              </w:rPr>
              <w:t>рактеристику Ольги и Татьяны.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hAnsi="Times New Roman" w:cs="Times New Roman"/>
              </w:rPr>
              <w:t>А. С. Пушкин. «Евгений Онегин»: взаимоотнош</w:t>
            </w:r>
            <w:r w:rsidRPr="002E7A7D">
              <w:rPr>
                <w:rFonts w:ascii="Times New Roman" w:hAnsi="Times New Roman" w:cs="Times New Roman"/>
              </w:rPr>
              <w:t>е</w:t>
            </w:r>
            <w:r w:rsidRPr="002E7A7D">
              <w:rPr>
                <w:rFonts w:ascii="Times New Roman" w:hAnsi="Times New Roman" w:cs="Times New Roman"/>
              </w:rPr>
              <w:t>ния главных героев.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 выразительное чтение на</w:t>
            </w:r>
            <w:r w:rsidRPr="002E7A7D">
              <w:rPr>
                <w:rFonts w:ascii="Times New Roman" w:eastAsia="Calibri" w:hAnsi="Times New Roman" w:cs="Times New Roman"/>
              </w:rPr>
              <w:t>и</w:t>
            </w:r>
            <w:r w:rsidRPr="002E7A7D">
              <w:rPr>
                <w:rFonts w:ascii="Times New Roman" w:eastAsia="Calibri" w:hAnsi="Times New Roman" w:cs="Times New Roman"/>
              </w:rPr>
              <w:t>зусть одного из писем.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hAnsi="Times New Roman" w:cs="Times New Roman"/>
              </w:rPr>
              <w:t>А. С. Пушкин. «Евгений Онегин»: образ автора.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Письменный ответ на вопрос «В чём схо</w:t>
            </w:r>
            <w:r w:rsidRPr="002E7A7D">
              <w:rPr>
                <w:rFonts w:ascii="Times New Roman" w:eastAsia="Calibri" w:hAnsi="Times New Roman" w:cs="Times New Roman"/>
              </w:rPr>
              <w:t>д</w:t>
            </w:r>
            <w:r w:rsidRPr="002E7A7D">
              <w:rPr>
                <w:rFonts w:ascii="Times New Roman" w:eastAsia="Calibri" w:hAnsi="Times New Roman" w:cs="Times New Roman"/>
              </w:rPr>
              <w:t>ство и различия Онегина и автора-персонажа?».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hAnsi="Times New Roman" w:cs="Times New Roman"/>
              </w:rPr>
              <w:t>А. С. Пушкин. «Евгений Онегин» как энциклоп</w:t>
            </w:r>
            <w:r w:rsidRPr="002E7A7D">
              <w:rPr>
                <w:rFonts w:ascii="Times New Roman" w:hAnsi="Times New Roman" w:cs="Times New Roman"/>
              </w:rPr>
              <w:t>е</w:t>
            </w:r>
            <w:r w:rsidRPr="002E7A7D">
              <w:rPr>
                <w:rFonts w:ascii="Times New Roman" w:hAnsi="Times New Roman" w:cs="Times New Roman"/>
              </w:rPr>
              <w:t>дия русской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5-ая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Прочитать статью учебника (с.249).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hAnsi="Times New Roman" w:cs="Times New Roman"/>
              </w:rPr>
              <w:t>А. С. Пушкин. «Евгений Онегин» в зеркале кр</w:t>
            </w:r>
            <w:r w:rsidRPr="002E7A7D">
              <w:rPr>
                <w:rFonts w:ascii="Times New Roman" w:hAnsi="Times New Roman" w:cs="Times New Roman"/>
              </w:rPr>
              <w:t>и</w:t>
            </w:r>
            <w:r w:rsidRPr="002E7A7D">
              <w:rPr>
                <w:rFonts w:ascii="Times New Roman" w:hAnsi="Times New Roman" w:cs="Times New Roman"/>
              </w:rPr>
              <w:t>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Письменный ответ на вопрос «Почему р</w:t>
            </w:r>
            <w:r w:rsidRPr="002E7A7D">
              <w:rPr>
                <w:rFonts w:ascii="Times New Roman" w:eastAsia="Calibri" w:hAnsi="Times New Roman" w:cs="Times New Roman"/>
              </w:rPr>
              <w:t>о</w:t>
            </w:r>
            <w:r w:rsidRPr="002E7A7D">
              <w:rPr>
                <w:rFonts w:ascii="Times New Roman" w:eastAsia="Calibri" w:hAnsi="Times New Roman" w:cs="Times New Roman"/>
              </w:rPr>
              <w:t>ман «Евгений Онегин» вызвал споры в кр</w:t>
            </w:r>
            <w:r w:rsidRPr="002E7A7D">
              <w:rPr>
                <w:rFonts w:ascii="Times New Roman" w:eastAsia="Calibri" w:hAnsi="Times New Roman" w:cs="Times New Roman"/>
              </w:rPr>
              <w:t>и</w:t>
            </w:r>
            <w:r w:rsidRPr="002E7A7D">
              <w:rPr>
                <w:rFonts w:ascii="Times New Roman" w:eastAsia="Calibri" w:hAnsi="Times New Roman" w:cs="Times New Roman"/>
              </w:rPr>
              <w:t>тике?».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ru-RU"/>
              </w:rPr>
              <w:t xml:space="preserve">Р/р </w:t>
            </w:r>
            <w:r w:rsidRPr="002E7A7D">
              <w:rPr>
                <w:rFonts w:ascii="Times New Roman" w:hAnsi="Times New Roman" w:cs="Times New Roman"/>
                <w:i/>
              </w:rPr>
              <w:t>А. С. Пушкин. «Евгений Онегин»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Написать сочинение на одну из тем:</w:t>
            </w:r>
          </w:p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1. Каковы психологические мотивы посту</w:t>
            </w:r>
            <w:r w:rsidRPr="002E7A7D">
              <w:rPr>
                <w:rFonts w:ascii="Times New Roman" w:eastAsia="Calibri" w:hAnsi="Times New Roman" w:cs="Times New Roman"/>
              </w:rPr>
              <w:t>п</w:t>
            </w:r>
            <w:r w:rsidRPr="002E7A7D">
              <w:rPr>
                <w:rFonts w:ascii="Times New Roman" w:eastAsia="Calibri" w:hAnsi="Times New Roman" w:cs="Times New Roman"/>
              </w:rPr>
              <w:t>ков и взаимоотношений героев романа «Е</w:t>
            </w:r>
            <w:r w:rsidRPr="002E7A7D">
              <w:rPr>
                <w:rFonts w:ascii="Times New Roman" w:eastAsia="Calibri" w:hAnsi="Times New Roman" w:cs="Times New Roman"/>
              </w:rPr>
              <w:t>в</w:t>
            </w:r>
            <w:r w:rsidRPr="002E7A7D">
              <w:rPr>
                <w:rFonts w:ascii="Times New Roman" w:eastAsia="Calibri" w:hAnsi="Times New Roman" w:cs="Times New Roman"/>
              </w:rPr>
              <w:t>гений Онегин»?</w:t>
            </w:r>
          </w:p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lastRenderedPageBreak/>
              <w:t>2. Какова конкретно-историческая и общ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человеческая сущность характеров Татьяны и Онегина?</w:t>
            </w:r>
          </w:p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3. Как в образе автора романа «Евгений Онегин» отразились черты личности А.С. Пушкина?</w:t>
            </w:r>
          </w:p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4. Какой предстаёт Россия на страницах р</w:t>
            </w:r>
            <w:r w:rsidRPr="002E7A7D">
              <w:rPr>
                <w:rFonts w:ascii="Times New Roman" w:eastAsia="Calibri" w:hAnsi="Times New Roman" w:cs="Times New Roman"/>
              </w:rPr>
              <w:t>о</w:t>
            </w:r>
            <w:r w:rsidRPr="002E7A7D">
              <w:rPr>
                <w:rFonts w:ascii="Times New Roman" w:eastAsia="Calibri" w:hAnsi="Times New Roman" w:cs="Times New Roman"/>
              </w:rPr>
              <w:t>мана «Евгений Онегин»?</w:t>
            </w:r>
          </w:p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5. Какие философские размышления о жи</w:t>
            </w:r>
            <w:r w:rsidRPr="002E7A7D">
              <w:rPr>
                <w:rFonts w:ascii="Times New Roman" w:eastAsia="Calibri" w:hAnsi="Times New Roman" w:cs="Times New Roman"/>
              </w:rPr>
              <w:t>з</w:t>
            </w:r>
            <w:r w:rsidRPr="002E7A7D">
              <w:rPr>
                <w:rFonts w:ascii="Times New Roman" w:eastAsia="Calibri" w:hAnsi="Times New Roman" w:cs="Times New Roman"/>
              </w:rPr>
              <w:t>ни отразились в лирических отступлениях романа «Евгений Онегин»?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6-ая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lastRenderedPageBreak/>
              <w:t>41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М.Ю. Лермонтов.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Хронология жизни и творчес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Проект. Составить виртуальную экскурсию в музей Лермонтова в Пятигорске или в Тарханах.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Образ поэта-пророка в лирике Лермонтова.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 выразительное чтение на</w:t>
            </w:r>
            <w:r w:rsidRPr="002E7A7D">
              <w:rPr>
                <w:rFonts w:ascii="Times New Roman" w:eastAsia="Calibri" w:hAnsi="Times New Roman" w:cs="Times New Roman"/>
              </w:rPr>
              <w:t>и</w:t>
            </w:r>
            <w:r w:rsidRPr="002E7A7D">
              <w:rPr>
                <w:rFonts w:ascii="Times New Roman" w:eastAsia="Calibri" w:hAnsi="Times New Roman" w:cs="Times New Roman"/>
              </w:rPr>
              <w:t>зусть одного из стихотворений и их пис</w:t>
            </w:r>
            <w:r w:rsidRPr="002E7A7D">
              <w:rPr>
                <w:rFonts w:ascii="Times New Roman" w:eastAsia="Calibri" w:hAnsi="Times New Roman" w:cs="Times New Roman"/>
              </w:rPr>
              <w:t>ь</w:t>
            </w:r>
            <w:r w:rsidRPr="002E7A7D">
              <w:rPr>
                <w:rFonts w:ascii="Times New Roman" w:eastAsia="Calibri" w:hAnsi="Times New Roman" w:cs="Times New Roman"/>
              </w:rPr>
              <w:t>менный анализ.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М.Ю. Лермонтов. Любовь как страсть, приносящая страдания, в лирике поэта: «Нищий», «Расстались мы, но твой портрет…», «Нет, не тебя так пылко я люблю…»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7-ая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Составить презентацию «Адресаты любо</w:t>
            </w:r>
            <w:r w:rsidRPr="002E7A7D">
              <w:rPr>
                <w:rFonts w:ascii="Times New Roman" w:eastAsia="Calibri" w:hAnsi="Times New Roman" w:cs="Times New Roman"/>
              </w:rPr>
              <w:t>в</w:t>
            </w:r>
            <w:r w:rsidRPr="002E7A7D">
              <w:rPr>
                <w:rFonts w:ascii="Times New Roman" w:eastAsia="Calibri" w:hAnsi="Times New Roman" w:cs="Times New Roman"/>
              </w:rPr>
              <w:t>ной лирики М.Ю. Лермонтова».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М.Ю. Лермонтов. Тема родины в лирике поэта.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Подготовиться к контрольной работе.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 xml:space="preserve">Промежуточная аттестация за </w:t>
            </w: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val="en-US" w:eastAsia="ru-RU"/>
              </w:rPr>
              <w:t>II</w:t>
            </w: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 xml:space="preserve"> четверть</w:t>
            </w:r>
          </w:p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(контрольная работа)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 сообщение об истории созд</w:t>
            </w:r>
            <w:r w:rsidRPr="002E7A7D">
              <w:rPr>
                <w:rFonts w:ascii="Times New Roman" w:eastAsia="Calibri" w:hAnsi="Times New Roman" w:cs="Times New Roman"/>
              </w:rPr>
              <w:t>а</w:t>
            </w:r>
            <w:r w:rsidRPr="002E7A7D">
              <w:rPr>
                <w:rFonts w:ascii="Times New Roman" w:eastAsia="Calibri" w:hAnsi="Times New Roman" w:cs="Times New Roman"/>
              </w:rPr>
              <w:t>ния романа Лермонтова «Герой нашего времени».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М.Ю. Лермонтов. «Герой нашего времени»: общая характеристика романа.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8-ая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Прочитать главы «Бэла» и «Максим Ма</w:t>
            </w:r>
            <w:r w:rsidRPr="002E7A7D">
              <w:rPr>
                <w:rFonts w:ascii="Times New Roman" w:eastAsia="Calibri" w:hAnsi="Times New Roman" w:cs="Times New Roman"/>
              </w:rPr>
              <w:t>к</w:t>
            </w:r>
            <w:r w:rsidRPr="002E7A7D">
              <w:rPr>
                <w:rFonts w:ascii="Times New Roman" w:eastAsia="Calibri" w:hAnsi="Times New Roman" w:cs="Times New Roman"/>
              </w:rPr>
              <w:t>симыч».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М.Ю. Лермонтов. «Герой нашего времени» (главы «</w:t>
            </w:r>
            <w:r w:rsidRPr="002E7A7D">
              <w:rPr>
                <w:rFonts w:ascii="Times New Roman" w:eastAsia="Calibri" w:hAnsi="Times New Roman" w:cs="Times New Roman"/>
              </w:rPr>
              <w:t>Бэла» и «Максим Максимыч»)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: загадки образа Печорина.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Прочитать главы «Тамань», «Княжна М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ри». Проект. Составить виртуальную эк</w:t>
            </w:r>
            <w:r w:rsidRPr="002E7A7D">
              <w:rPr>
                <w:rFonts w:ascii="Times New Roman" w:eastAsia="Calibri" w:hAnsi="Times New Roman" w:cs="Times New Roman"/>
              </w:rPr>
              <w:t>с</w:t>
            </w:r>
            <w:r w:rsidRPr="002E7A7D">
              <w:rPr>
                <w:rFonts w:ascii="Times New Roman" w:eastAsia="Calibri" w:hAnsi="Times New Roman" w:cs="Times New Roman"/>
              </w:rPr>
              <w:t>курсию в Тамани.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М.Ю. Лермонтов. «Герой нашего времени» (главы «</w:t>
            </w:r>
            <w:r w:rsidRPr="002E7A7D">
              <w:rPr>
                <w:rFonts w:ascii="Times New Roman" w:eastAsia="Calibri" w:hAnsi="Times New Roman" w:cs="Times New Roman"/>
              </w:rPr>
              <w:t>Тамань», «Княжна Мери»)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. «Журнал Печорина» как средство самораскрытия его характера.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  <w:b/>
              </w:rPr>
              <w:t>I</w:t>
            </w:r>
            <w:r w:rsidRPr="002E7A7D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2E7A7D">
              <w:rPr>
                <w:rFonts w:ascii="Times New Roman" w:eastAsia="Calibri" w:hAnsi="Times New Roman" w:cs="Times New Roman"/>
                <w:b/>
              </w:rPr>
              <w:t xml:space="preserve"> четверть</w:t>
            </w: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М.Ю. Лермонтов. «Герой нашего времени» (глава «</w:t>
            </w:r>
            <w:r w:rsidRPr="002E7A7D">
              <w:rPr>
                <w:rFonts w:ascii="Times New Roman" w:eastAsia="Calibri" w:hAnsi="Times New Roman" w:cs="Times New Roman"/>
              </w:rPr>
              <w:t>Фаталист»)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: философско-композиционное знач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ние повести.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lastRenderedPageBreak/>
              <w:t xml:space="preserve">1-ая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Подобрать цитаты на тему «Образ Печор</w:t>
            </w:r>
            <w:r w:rsidRPr="002E7A7D">
              <w:rPr>
                <w:rFonts w:ascii="Times New Roman" w:eastAsia="Calibri" w:hAnsi="Times New Roman" w:cs="Times New Roman"/>
              </w:rPr>
              <w:t>и</w:t>
            </w:r>
            <w:r w:rsidRPr="002E7A7D">
              <w:rPr>
                <w:rFonts w:ascii="Times New Roman" w:eastAsia="Calibri" w:hAnsi="Times New Roman" w:cs="Times New Roman"/>
              </w:rPr>
              <w:t>на в повести «Фаталист»». Сопоставить х</w:t>
            </w:r>
            <w:r w:rsidRPr="002E7A7D">
              <w:rPr>
                <w:rFonts w:ascii="Times New Roman" w:eastAsia="Calibri" w:hAnsi="Times New Roman" w:cs="Times New Roman"/>
              </w:rPr>
              <w:t>а</w:t>
            </w:r>
            <w:r w:rsidRPr="002E7A7D">
              <w:rPr>
                <w:rFonts w:ascii="Times New Roman" w:eastAsia="Calibri" w:hAnsi="Times New Roman" w:cs="Times New Roman"/>
              </w:rPr>
              <w:t>рактеры и судьбы Печорина и Онегина.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lastRenderedPageBreak/>
              <w:t>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М.Ю. Лермонтов. «Герой нашего времени»: дру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ж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ба в жизни Печорина.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Подобрать цитаты на тему «Печорин в си</w:t>
            </w:r>
            <w:r w:rsidRPr="002E7A7D">
              <w:rPr>
                <w:rFonts w:ascii="Times New Roman" w:eastAsia="Calibri" w:hAnsi="Times New Roman" w:cs="Times New Roman"/>
              </w:rPr>
              <w:t>с</w:t>
            </w:r>
            <w:r w:rsidRPr="002E7A7D">
              <w:rPr>
                <w:rFonts w:ascii="Times New Roman" w:eastAsia="Calibri" w:hAnsi="Times New Roman" w:cs="Times New Roman"/>
              </w:rPr>
              <w:t>теме женских образов романа».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lastRenderedPageBreak/>
              <w:t>51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М.Ю. Лермонтов. «Герой нашего времени»: л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бовь в жизни Печорина.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 сообщение на тему «Роман «Герой нашего времени» в оценке В.Г. Б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линского и в современном литературовед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нии».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М.Ю. Лермонтов. «Герой нашего времени»: оце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ки критиков.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2-ая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Подготовиться к контрольной работе.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М.Ю. Лермонтов. «Герой нашего времени». Ко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трольная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 сообщение о Н.В. Гоголе и истории создания поэмы «Мёртвые души».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Н.В. Гоголь.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Жизнь и творчество (обзор). «Мёр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вые души». Обзор содержания, история создания поэмы.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Конспектировать статью учебника «Ник</w:t>
            </w:r>
            <w:r w:rsidRPr="002E7A7D">
              <w:rPr>
                <w:rFonts w:ascii="Times New Roman" w:eastAsia="Calibri" w:hAnsi="Times New Roman" w:cs="Times New Roman"/>
              </w:rPr>
              <w:t>о</w:t>
            </w:r>
            <w:r w:rsidRPr="002E7A7D">
              <w:rPr>
                <w:rFonts w:ascii="Times New Roman" w:eastAsia="Calibri" w:hAnsi="Times New Roman" w:cs="Times New Roman"/>
              </w:rPr>
              <w:t>лай Васильевич Гоголь» (с. 332-335).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Н.В. Гоголь. «Мёртвые души»: образы помещиков.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3-ья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Задания по группам. Подготовить сообщ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ния «Образы чиновников в поэме».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Н.В. Гоголь. «Мёртвые души»: образ города.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Составить план анализа эпизода и анализ фрагмента поэмы.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Н.В. Гоголь. «Мёртвые души»: образ Чичикова.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Письменный ответ на вопрос «Зачем Гоголь рисует в финале «Мёртвых душ» образ д</w:t>
            </w:r>
            <w:r w:rsidRPr="002E7A7D">
              <w:rPr>
                <w:rFonts w:ascii="Times New Roman" w:eastAsia="Calibri" w:hAnsi="Times New Roman" w:cs="Times New Roman"/>
              </w:rPr>
              <w:t>о</w:t>
            </w:r>
            <w:r w:rsidRPr="002E7A7D">
              <w:rPr>
                <w:rFonts w:ascii="Times New Roman" w:eastAsia="Calibri" w:hAnsi="Times New Roman" w:cs="Times New Roman"/>
              </w:rPr>
              <w:t>роги и образ Чичикова в едином движ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нии?».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Н.В. Гоголь. «Мёртвые души»: образ России, н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рода и автора в поэме.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4-ая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Конспектировать фрагменты статьи В.Г. Белинского ««Похождения Чичикова, или Мёртвые души». Поэма Н.В. Гоголя».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Н.В. Гоголь. «Мёртвые души»: специфика жанра.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 xml:space="preserve">Подготовиться к контрольному сочинению по поэме 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«Мёртвые души».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Н.В. Гоголь. «Мёртвые души». Контрольное соч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Подобрать материал о биографии и творч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стве Ф.М. Достоевского и его повести «Б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лые ночи».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Ф.М. Достоевский.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«Белые ночи»: образ главного героя.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5-ая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 сообщение «История Настен</w:t>
            </w:r>
            <w:r w:rsidRPr="002E7A7D">
              <w:rPr>
                <w:rFonts w:ascii="Times New Roman" w:eastAsia="Calibri" w:hAnsi="Times New Roman" w:cs="Times New Roman"/>
              </w:rPr>
              <w:t>ь</w:t>
            </w:r>
            <w:r w:rsidRPr="002E7A7D">
              <w:rPr>
                <w:rFonts w:ascii="Times New Roman" w:eastAsia="Calibri" w:hAnsi="Times New Roman" w:cs="Times New Roman"/>
              </w:rPr>
              <w:t>ки».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Ф.М. Достоевский. «Белые ночи»: образ Настен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Прочитать рассказ А.П. Чехова «Смерть чиновника».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А.П. Чехов.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«Смерть чиновника»: проблема и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тинных и ложных ценностей.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Прочитать рассказ «Тоска».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А.П. Чехов. «Тоска»: тема одиночества человека в 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lastRenderedPageBreak/>
              <w:t>многолюдном городе.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6-ая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lastRenderedPageBreak/>
              <w:t>неделя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Подобрать материал о биографии и творч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lastRenderedPageBreak/>
              <w:t>стве И.А. Бунине в период миграции.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  <w:b/>
              </w:rPr>
              <w:lastRenderedPageBreak/>
              <w:t xml:space="preserve">Из русской литературы </w:t>
            </w:r>
            <w:r w:rsidRPr="002E7A7D">
              <w:rPr>
                <w:rFonts w:ascii="Times New Roman" w:eastAsia="Calibri" w:hAnsi="Times New Roman" w:cs="Times New Roman"/>
                <w:b/>
                <w:lang w:val="en-US"/>
              </w:rPr>
              <w:t>XX</w:t>
            </w:r>
            <w:r w:rsidRPr="002E7A7D">
              <w:rPr>
                <w:rFonts w:ascii="Times New Roman" w:eastAsia="Calibri" w:hAnsi="Times New Roman" w:cs="Times New Roman"/>
                <w:b/>
              </w:rPr>
              <w:t xml:space="preserve"> века (2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2E7A7D">
              <w:rPr>
                <w:rFonts w:ascii="Times New Roman" w:eastAsia="Calibri" w:hAnsi="Times New Roman" w:cs="Times New Roman"/>
                <w:b/>
              </w:rPr>
              <w:t xml:space="preserve"> ч)</w:t>
            </w: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Русская литература 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  <w:t>XX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века: богатство и разноо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разие жанров и направлений. </w:t>
            </w: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И.А. Бунин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«Тёмные аллеи»: проблематика и образы.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6-ая н</w:t>
            </w:r>
            <w:r w:rsidRPr="002E7A7D">
              <w:rPr>
                <w:rFonts w:ascii="Times New Roman" w:hAnsi="Times New Roman" w:cs="Times New Roman"/>
              </w:rPr>
              <w:t>е</w:t>
            </w:r>
            <w:r w:rsidRPr="002E7A7D">
              <w:rPr>
                <w:rFonts w:ascii="Times New Roman" w:hAnsi="Times New Roman" w:cs="Times New Roman"/>
              </w:rPr>
              <w:t>деля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Письменный ответ на один из вопросов:</w:t>
            </w:r>
          </w:p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1. Почему любовь героев рассказа не стала началом их общей жизни и судьбы?</w:t>
            </w:r>
          </w:p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2. Почему Надежда не смогла простить Н</w:t>
            </w:r>
            <w:r w:rsidRPr="002E7A7D">
              <w:rPr>
                <w:rFonts w:ascii="Times New Roman" w:eastAsia="Calibri" w:hAnsi="Times New Roman" w:cs="Times New Roman"/>
              </w:rPr>
              <w:t>и</w:t>
            </w:r>
            <w:r w:rsidRPr="002E7A7D">
              <w:rPr>
                <w:rFonts w:ascii="Times New Roman" w:eastAsia="Calibri" w:hAnsi="Times New Roman" w:cs="Times New Roman"/>
              </w:rPr>
              <w:t>колая Алексеевича?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И.А. Бунин «Тёмные аллеи»: мастерство писателя в рассказе.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Подобрать материал о биографии и творч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стве А.А. Блока.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Поэзия Серебряного века. </w:t>
            </w: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А.А. Блок.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«Ветер пр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нёс издалёка…», «О, весна, без конца и без краю…».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7-ая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 выразительное чтение на</w:t>
            </w:r>
            <w:r w:rsidRPr="002E7A7D">
              <w:rPr>
                <w:rFonts w:ascii="Times New Roman" w:eastAsia="Calibri" w:hAnsi="Times New Roman" w:cs="Times New Roman"/>
              </w:rPr>
              <w:t>и</w:t>
            </w:r>
            <w:r w:rsidRPr="002E7A7D">
              <w:rPr>
                <w:rFonts w:ascii="Times New Roman" w:eastAsia="Calibri" w:hAnsi="Times New Roman" w:cs="Times New Roman"/>
              </w:rPr>
              <w:t>зусть одного из стихотворений и их пис</w:t>
            </w:r>
            <w:r w:rsidRPr="002E7A7D">
              <w:rPr>
                <w:rFonts w:ascii="Times New Roman" w:eastAsia="Calibri" w:hAnsi="Times New Roman" w:cs="Times New Roman"/>
              </w:rPr>
              <w:t>ь</w:t>
            </w:r>
            <w:r w:rsidRPr="002E7A7D">
              <w:rPr>
                <w:rFonts w:ascii="Times New Roman" w:eastAsia="Calibri" w:hAnsi="Times New Roman" w:cs="Times New Roman"/>
              </w:rPr>
              <w:t>менный анализ.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А.А. Блок. «О, я хочу безумно жить…», стихотв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рения из цикла «Родина».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Подобрать материал о биографии и творч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стве С.А. Есенина.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Calibri" w:hAnsi="Times New Roman" w:cs="Times New Roman"/>
                <w:b/>
              </w:rPr>
              <w:t>С.А. Есенин.</w:t>
            </w:r>
            <w:r w:rsidRPr="002E7A7D">
              <w:rPr>
                <w:rFonts w:ascii="Times New Roman" w:eastAsia="Calibri" w:hAnsi="Times New Roman" w:cs="Times New Roman"/>
              </w:rPr>
              <w:t xml:space="preserve"> Тема России – главная в есенинской поэзии: «Вот уж вечер…», «Гой ты, Русь моя родная…», «Край ты мой заброшенный…», «Ра</w:t>
            </w:r>
            <w:r w:rsidRPr="002E7A7D">
              <w:rPr>
                <w:rFonts w:ascii="Times New Roman" w:eastAsia="Calibri" w:hAnsi="Times New Roman" w:cs="Times New Roman"/>
              </w:rPr>
              <w:t>з</w:t>
            </w:r>
            <w:r w:rsidRPr="002E7A7D">
              <w:rPr>
                <w:rFonts w:ascii="Times New Roman" w:eastAsia="Calibri" w:hAnsi="Times New Roman" w:cs="Times New Roman"/>
              </w:rPr>
              <w:t>буди меня завтра рано…».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 выразительное чтение на</w:t>
            </w:r>
            <w:r w:rsidRPr="002E7A7D">
              <w:rPr>
                <w:rFonts w:ascii="Times New Roman" w:eastAsia="Calibri" w:hAnsi="Times New Roman" w:cs="Times New Roman"/>
              </w:rPr>
              <w:t>и</w:t>
            </w:r>
            <w:r w:rsidRPr="002E7A7D">
              <w:rPr>
                <w:rFonts w:ascii="Times New Roman" w:eastAsia="Calibri" w:hAnsi="Times New Roman" w:cs="Times New Roman"/>
              </w:rPr>
              <w:t>зусть одного из стихотворений и их пис</w:t>
            </w:r>
            <w:r w:rsidRPr="002E7A7D">
              <w:rPr>
                <w:rFonts w:ascii="Times New Roman" w:eastAsia="Calibri" w:hAnsi="Times New Roman" w:cs="Times New Roman"/>
              </w:rPr>
              <w:t>ь</w:t>
            </w:r>
            <w:r w:rsidRPr="002E7A7D">
              <w:rPr>
                <w:rFonts w:ascii="Times New Roman" w:eastAsia="Calibri" w:hAnsi="Times New Roman" w:cs="Times New Roman"/>
              </w:rPr>
              <w:t>менный анализ.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Calibri" w:hAnsi="Times New Roman" w:cs="Times New Roman"/>
              </w:rPr>
              <w:t>С.А. Есенин. Размышления о жизни, природе, предназначении человека: «Отговорила роща з</w:t>
            </w:r>
            <w:r w:rsidRPr="002E7A7D">
              <w:rPr>
                <w:rFonts w:ascii="Times New Roman" w:eastAsia="Calibri" w:hAnsi="Times New Roman" w:cs="Times New Roman"/>
              </w:rPr>
              <w:t>о</w:t>
            </w:r>
            <w:r w:rsidRPr="002E7A7D">
              <w:rPr>
                <w:rFonts w:ascii="Times New Roman" w:eastAsia="Calibri" w:hAnsi="Times New Roman" w:cs="Times New Roman"/>
              </w:rPr>
              <w:t>лотая…», «Не жалею, не зову, не плачу…».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8-ая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 отзыв на одну из песен на ст</w:t>
            </w:r>
            <w:r w:rsidRPr="002E7A7D">
              <w:rPr>
                <w:rFonts w:ascii="Times New Roman" w:eastAsia="Calibri" w:hAnsi="Times New Roman" w:cs="Times New Roman"/>
              </w:rPr>
              <w:t>и</w:t>
            </w:r>
            <w:r w:rsidRPr="002E7A7D">
              <w:rPr>
                <w:rFonts w:ascii="Times New Roman" w:eastAsia="Calibri" w:hAnsi="Times New Roman" w:cs="Times New Roman"/>
              </w:rPr>
              <w:t>хи поэта.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Calibri" w:hAnsi="Times New Roman" w:cs="Times New Roman"/>
              </w:rPr>
              <w:t>С.А. Есенин. Стихи о любви. «Письмо к женщ</w:t>
            </w:r>
            <w:r w:rsidRPr="002E7A7D">
              <w:rPr>
                <w:rFonts w:ascii="Times New Roman" w:eastAsia="Calibri" w:hAnsi="Times New Roman" w:cs="Times New Roman"/>
              </w:rPr>
              <w:t>и</w:t>
            </w:r>
            <w:r w:rsidRPr="002E7A7D">
              <w:rPr>
                <w:rFonts w:ascii="Times New Roman" w:eastAsia="Calibri" w:hAnsi="Times New Roman" w:cs="Times New Roman"/>
              </w:rPr>
              <w:t>не».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Подобрать материал о биографии и творч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стве В.В. Маяковского.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Calibri" w:hAnsi="Times New Roman" w:cs="Times New Roman"/>
                <w:b/>
              </w:rPr>
              <w:t>В.В. Маяковский.</w:t>
            </w:r>
            <w:r w:rsidRPr="002E7A7D">
              <w:rPr>
                <w:rFonts w:ascii="Times New Roman" w:eastAsia="Calibri" w:hAnsi="Times New Roman" w:cs="Times New Roman"/>
              </w:rPr>
              <w:t xml:space="preserve"> «А вы могли бы!», «Посл</w:t>
            </w:r>
            <w:r w:rsidRPr="002E7A7D">
              <w:rPr>
                <w:rFonts w:ascii="Times New Roman" w:eastAsia="Calibri" w:hAnsi="Times New Roman" w:cs="Times New Roman"/>
              </w:rPr>
              <w:t>у</w:t>
            </w:r>
            <w:r w:rsidRPr="002E7A7D">
              <w:rPr>
                <w:rFonts w:ascii="Times New Roman" w:eastAsia="Calibri" w:hAnsi="Times New Roman" w:cs="Times New Roman"/>
              </w:rPr>
              <w:t>шайте!».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 выразительное чтение на</w:t>
            </w:r>
            <w:r w:rsidRPr="002E7A7D">
              <w:rPr>
                <w:rFonts w:ascii="Times New Roman" w:eastAsia="Calibri" w:hAnsi="Times New Roman" w:cs="Times New Roman"/>
              </w:rPr>
              <w:t>и</w:t>
            </w:r>
            <w:r w:rsidRPr="002E7A7D">
              <w:rPr>
                <w:rFonts w:ascii="Times New Roman" w:eastAsia="Calibri" w:hAnsi="Times New Roman" w:cs="Times New Roman"/>
              </w:rPr>
              <w:t>зусть одного из стихотворений и их пис</w:t>
            </w:r>
            <w:r w:rsidRPr="002E7A7D">
              <w:rPr>
                <w:rFonts w:ascii="Times New Roman" w:eastAsia="Calibri" w:hAnsi="Times New Roman" w:cs="Times New Roman"/>
              </w:rPr>
              <w:t>ь</w:t>
            </w:r>
            <w:r w:rsidRPr="002E7A7D">
              <w:rPr>
                <w:rFonts w:ascii="Times New Roman" w:eastAsia="Calibri" w:hAnsi="Times New Roman" w:cs="Times New Roman"/>
              </w:rPr>
              <w:t>менный анализ.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Calibri" w:hAnsi="Times New Roman" w:cs="Times New Roman"/>
              </w:rPr>
              <w:t>В.В. Маяковский. «Люблю» (отрывок), «Прощ</w:t>
            </w:r>
            <w:r w:rsidRPr="002E7A7D">
              <w:rPr>
                <w:rFonts w:ascii="Times New Roman" w:eastAsia="Calibri" w:hAnsi="Times New Roman" w:cs="Times New Roman"/>
              </w:rPr>
              <w:t>а</w:t>
            </w:r>
            <w:r w:rsidRPr="002E7A7D">
              <w:rPr>
                <w:rFonts w:ascii="Times New Roman" w:eastAsia="Calibri" w:hAnsi="Times New Roman" w:cs="Times New Roman"/>
              </w:rPr>
              <w:t>нье».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9-ая н</w:t>
            </w:r>
            <w:r w:rsidRPr="002E7A7D">
              <w:rPr>
                <w:rFonts w:ascii="Times New Roman" w:hAnsi="Times New Roman" w:cs="Times New Roman"/>
              </w:rPr>
              <w:t>е</w:t>
            </w:r>
            <w:r w:rsidRPr="002E7A7D">
              <w:rPr>
                <w:rFonts w:ascii="Times New Roman" w:hAnsi="Times New Roman" w:cs="Times New Roman"/>
              </w:rPr>
              <w:t>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Подготовиться к контрольной работе по творчеству Ф.М. Достоевского, И.А. Бун</w:t>
            </w:r>
            <w:r w:rsidRPr="002E7A7D">
              <w:rPr>
                <w:rFonts w:ascii="Times New Roman" w:eastAsia="Calibri" w:hAnsi="Times New Roman" w:cs="Times New Roman"/>
              </w:rPr>
              <w:t>и</w:t>
            </w:r>
            <w:r w:rsidRPr="002E7A7D">
              <w:rPr>
                <w:rFonts w:ascii="Times New Roman" w:eastAsia="Calibri" w:hAnsi="Times New Roman" w:cs="Times New Roman"/>
              </w:rPr>
              <w:t>на, А.А. Блока, С.А. Есенина, В.В. Маяко</w:t>
            </w:r>
            <w:r w:rsidRPr="002E7A7D">
              <w:rPr>
                <w:rFonts w:ascii="Times New Roman" w:eastAsia="Calibri" w:hAnsi="Times New Roman" w:cs="Times New Roman"/>
              </w:rPr>
              <w:t>в</w:t>
            </w:r>
            <w:r w:rsidRPr="002E7A7D">
              <w:rPr>
                <w:rFonts w:ascii="Times New Roman" w:eastAsia="Calibri" w:hAnsi="Times New Roman" w:cs="Times New Roman"/>
              </w:rPr>
              <w:t>ского.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 xml:space="preserve">Промежуточная аттестация за </w:t>
            </w: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val="en-US" w:eastAsia="ru-RU"/>
              </w:rPr>
              <w:t>III</w:t>
            </w: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 xml:space="preserve"> четверть</w:t>
            </w:r>
          </w:p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(контрольная работа).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 xml:space="preserve">Подобрать материал о биографии и </w:t>
            </w:r>
          </w:p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творчестве М.А. Булгакова.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М.А. Булгаков.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«Собачье сердце»: проблематика и образы.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Подобрать цитаты на тему «Средства со</w:t>
            </w:r>
            <w:r w:rsidRPr="002E7A7D">
              <w:rPr>
                <w:rFonts w:ascii="Times New Roman" w:eastAsia="Calibri" w:hAnsi="Times New Roman" w:cs="Times New Roman"/>
              </w:rPr>
              <w:t>з</w:t>
            </w:r>
            <w:r w:rsidRPr="002E7A7D">
              <w:rPr>
                <w:rFonts w:ascii="Times New Roman" w:eastAsia="Calibri" w:hAnsi="Times New Roman" w:cs="Times New Roman"/>
              </w:rPr>
              <w:t>дания комического в повести».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lastRenderedPageBreak/>
              <w:t>76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М.А. Булгаков. «Собачье сердце»: поэтика пове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10-ая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Подобрать материал о биографии и творч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стве М.И. Цветаевой.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М.И. Цветаева.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Стихи о поэзии, о любви, о жизни и смерти: «Идёшь, на меня похожий…», «Бабу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ш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ке», «Мне нравится, что вы больны не мной…», «Откуда такая нежность?..».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 выразительное чтение на</w:t>
            </w:r>
            <w:r w:rsidRPr="002E7A7D">
              <w:rPr>
                <w:rFonts w:ascii="Times New Roman" w:eastAsia="Calibri" w:hAnsi="Times New Roman" w:cs="Times New Roman"/>
              </w:rPr>
              <w:t>и</w:t>
            </w:r>
            <w:r w:rsidRPr="002E7A7D">
              <w:rPr>
                <w:rFonts w:ascii="Times New Roman" w:eastAsia="Calibri" w:hAnsi="Times New Roman" w:cs="Times New Roman"/>
              </w:rPr>
              <w:t>зусть одного из стихотворений и их пис</w:t>
            </w:r>
            <w:r w:rsidRPr="002E7A7D">
              <w:rPr>
                <w:rFonts w:ascii="Times New Roman" w:eastAsia="Calibri" w:hAnsi="Times New Roman" w:cs="Times New Roman"/>
              </w:rPr>
              <w:t>ь</w:t>
            </w:r>
            <w:r w:rsidRPr="002E7A7D">
              <w:rPr>
                <w:rFonts w:ascii="Times New Roman" w:eastAsia="Calibri" w:hAnsi="Times New Roman" w:cs="Times New Roman"/>
              </w:rPr>
              <w:t>менный анализ.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М.И. Цветаева. Стихи о поэзии и о России: «Стихи Блоку», «Родина», «Стихи о Москве».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  <w:b/>
              </w:rPr>
              <w:t>I</w:t>
            </w:r>
            <w:r w:rsidRPr="002E7A7D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Pr="002E7A7D">
              <w:rPr>
                <w:rFonts w:ascii="Times New Roman" w:eastAsia="Calibri" w:hAnsi="Times New Roman" w:cs="Times New Roman"/>
                <w:b/>
              </w:rPr>
              <w:t xml:space="preserve"> четверть</w:t>
            </w: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А.А. Ахматова.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Стихи из книг «Чётки» («Стихи о Петербурге»), «Белая стая» («Молитва»), «Под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рожник» («Сразу стало тихо в доме…», «Я спрос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ла у кукушки…»),  «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  <w:t>ANNODOMINI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» («Сказал, что у меня соперниц нет…», «Не с теми я, кто бросил землю…», «Что ты бродишь неприкаянный…»).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1-ая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Подобрать материал о биографии и творч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стве Н.А. Заболоцкого.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Н.А. Заболоцкий.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Стихи о человеке и природе: «Я не ищу гармонии в природе…», «Завещание».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 выразительное чтение на</w:t>
            </w:r>
            <w:r w:rsidRPr="002E7A7D">
              <w:rPr>
                <w:rFonts w:ascii="Times New Roman" w:eastAsia="Calibri" w:hAnsi="Times New Roman" w:cs="Times New Roman"/>
              </w:rPr>
              <w:t>и</w:t>
            </w:r>
            <w:r w:rsidRPr="002E7A7D">
              <w:rPr>
                <w:rFonts w:ascii="Times New Roman" w:eastAsia="Calibri" w:hAnsi="Times New Roman" w:cs="Times New Roman"/>
              </w:rPr>
              <w:t>зусть одного из стихотворений и их пис</w:t>
            </w:r>
            <w:r w:rsidRPr="002E7A7D">
              <w:rPr>
                <w:rFonts w:ascii="Times New Roman" w:eastAsia="Calibri" w:hAnsi="Times New Roman" w:cs="Times New Roman"/>
              </w:rPr>
              <w:t>ь</w:t>
            </w:r>
            <w:r w:rsidRPr="002E7A7D">
              <w:rPr>
                <w:rFonts w:ascii="Times New Roman" w:eastAsia="Calibri" w:hAnsi="Times New Roman" w:cs="Times New Roman"/>
              </w:rPr>
              <w:t>менный анализ.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Н.А. Заболоцкий. Тема любви и смерти в лирике поэта: «Где-то в поле возле Магадана…», «Мо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ж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жевеловый куст», «О красоте человеческих лиц».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Подобрать материал о биографии и творч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стве М.А. Шолохова.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М.А. Шолохов.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«Судьба человека»: проблематика и образы.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2-ая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Подобрать цитаты на тему «Стойкость ч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ловека в суровых испытаниях».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М.А. Шолохов. «Судьба человека»: поэтика ра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сказа.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Подобрать материал о биографии и творч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стве Б.Л. Пастернака.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Calibri" w:hAnsi="Times New Roman" w:cs="Times New Roman"/>
                <w:b/>
              </w:rPr>
              <w:t>Б.Л. Пастернак.</w:t>
            </w:r>
            <w:r w:rsidRPr="002E7A7D">
              <w:rPr>
                <w:rFonts w:ascii="Times New Roman" w:eastAsia="Calibri" w:hAnsi="Times New Roman" w:cs="Times New Roman"/>
              </w:rPr>
              <w:t xml:space="preserve"> Стихи о природе и любви: «Кр</w:t>
            </w:r>
            <w:r w:rsidRPr="002E7A7D">
              <w:rPr>
                <w:rFonts w:ascii="Times New Roman" w:eastAsia="Calibri" w:hAnsi="Times New Roman" w:cs="Times New Roman"/>
              </w:rPr>
              <w:t>а</w:t>
            </w:r>
            <w:r w:rsidRPr="002E7A7D">
              <w:rPr>
                <w:rFonts w:ascii="Times New Roman" w:eastAsia="Calibri" w:hAnsi="Times New Roman" w:cs="Times New Roman"/>
              </w:rPr>
              <w:t>савица моя, вся стать…», «Перемена», «Весна в лесу».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 выразительное чтение на</w:t>
            </w:r>
            <w:r w:rsidRPr="002E7A7D">
              <w:rPr>
                <w:rFonts w:ascii="Times New Roman" w:eastAsia="Calibri" w:hAnsi="Times New Roman" w:cs="Times New Roman"/>
              </w:rPr>
              <w:t>и</w:t>
            </w:r>
            <w:r w:rsidRPr="002E7A7D">
              <w:rPr>
                <w:rFonts w:ascii="Times New Roman" w:eastAsia="Calibri" w:hAnsi="Times New Roman" w:cs="Times New Roman"/>
              </w:rPr>
              <w:t>зусть одного из стихотворений и их пис</w:t>
            </w:r>
            <w:r w:rsidRPr="002E7A7D">
              <w:rPr>
                <w:rFonts w:ascii="Times New Roman" w:eastAsia="Calibri" w:hAnsi="Times New Roman" w:cs="Times New Roman"/>
              </w:rPr>
              <w:t>ь</w:t>
            </w:r>
            <w:r w:rsidRPr="002E7A7D">
              <w:rPr>
                <w:rFonts w:ascii="Times New Roman" w:eastAsia="Calibri" w:hAnsi="Times New Roman" w:cs="Times New Roman"/>
              </w:rPr>
              <w:t>менный анализ.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Calibri" w:hAnsi="Times New Roman" w:cs="Times New Roman"/>
              </w:rPr>
              <w:t>Б.Л. Пастернак. Философская лирика поэта: «Быть знаменитым некрасиво…», «Во всём мне хочется дойти до самой сути…».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3-ья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Подобрать материал о биографии и творч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стве А.Т. Твардовского.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Calibri" w:hAnsi="Times New Roman" w:cs="Times New Roman"/>
                <w:b/>
              </w:rPr>
              <w:t>А.Т. Твардовский.</w:t>
            </w:r>
            <w:r w:rsidRPr="002E7A7D">
              <w:rPr>
                <w:rFonts w:ascii="Times New Roman" w:eastAsia="Calibri" w:hAnsi="Times New Roman" w:cs="Times New Roman"/>
              </w:rPr>
              <w:t xml:space="preserve"> Стихи о родине, о природе: «Урожай», «Весенние строчки», «О сущем» и другие. Стихи поэта-воина: «Я убит подо Рж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вом…», «Я знаю, никакой моей вины…».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 письменный анализ одного из стихотворений.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А.И. Солженицын.</w:t>
            </w:r>
            <w:r w:rsidRPr="002E7A7D">
              <w:rPr>
                <w:rFonts w:ascii="Times New Roman" w:eastAsia="Calibri" w:hAnsi="Times New Roman" w:cs="Times New Roman"/>
              </w:rPr>
              <w:t>«Матрёнин двор»: проблем</w:t>
            </w:r>
            <w:r w:rsidRPr="002E7A7D">
              <w:rPr>
                <w:rFonts w:ascii="Times New Roman" w:eastAsia="Calibri" w:hAnsi="Times New Roman" w:cs="Times New Roman"/>
              </w:rPr>
              <w:t>а</w:t>
            </w:r>
            <w:r w:rsidRPr="002E7A7D">
              <w:rPr>
                <w:rFonts w:ascii="Times New Roman" w:eastAsia="Calibri" w:hAnsi="Times New Roman" w:cs="Times New Roman"/>
              </w:rPr>
              <w:lastRenderedPageBreak/>
              <w:t>тика, образ рассказчика.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 xml:space="preserve">Составить план рассказа о жизни героев: </w:t>
            </w:r>
            <w:r w:rsidRPr="002E7A7D">
              <w:rPr>
                <w:rFonts w:ascii="Times New Roman" w:eastAsia="Calibri" w:hAnsi="Times New Roman" w:cs="Times New Roman"/>
              </w:rPr>
              <w:lastRenderedPageBreak/>
              <w:t>Матрёны, Игнатича, Фаддея, жителей д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ревни (по группам).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lastRenderedPageBreak/>
              <w:t>88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А.И. Солженицын. </w:t>
            </w:r>
            <w:r w:rsidRPr="002E7A7D">
              <w:rPr>
                <w:rFonts w:ascii="Times New Roman" w:eastAsia="Calibri" w:hAnsi="Times New Roman" w:cs="Times New Roman"/>
              </w:rPr>
              <w:t>«Матрёнин двор»: образ Ма</w:t>
            </w:r>
            <w:r w:rsidRPr="002E7A7D">
              <w:rPr>
                <w:rFonts w:ascii="Times New Roman" w:eastAsia="Calibri" w:hAnsi="Times New Roman" w:cs="Times New Roman"/>
              </w:rPr>
              <w:t>т</w:t>
            </w:r>
            <w:r w:rsidRPr="002E7A7D">
              <w:rPr>
                <w:rFonts w:ascii="Times New Roman" w:eastAsia="Calibri" w:hAnsi="Times New Roman" w:cs="Times New Roman"/>
              </w:rPr>
              <w:t>рёны, особенности жанра рассказа-притчи.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4-ая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 xml:space="preserve">Подготовить сообщения о русском романсе </w:t>
            </w:r>
            <w:r w:rsidRPr="002E7A7D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2E7A7D">
              <w:rPr>
                <w:rFonts w:ascii="Times New Roman" w:eastAsia="Calibri" w:hAnsi="Times New Roman" w:cs="Times New Roman"/>
              </w:rPr>
              <w:t>-</w:t>
            </w:r>
            <w:r w:rsidRPr="002E7A7D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2E7A7D">
              <w:rPr>
                <w:rFonts w:ascii="Times New Roman" w:eastAsia="Calibri" w:hAnsi="Times New Roman" w:cs="Times New Roman"/>
              </w:rPr>
              <w:t xml:space="preserve"> веков, авторах стихов, композит</w:t>
            </w:r>
            <w:r w:rsidRPr="002E7A7D">
              <w:rPr>
                <w:rFonts w:ascii="Times New Roman" w:eastAsia="Calibri" w:hAnsi="Times New Roman" w:cs="Times New Roman"/>
              </w:rPr>
              <w:t>о</w:t>
            </w:r>
            <w:r w:rsidRPr="002E7A7D">
              <w:rPr>
                <w:rFonts w:ascii="Times New Roman" w:eastAsia="Calibri" w:hAnsi="Times New Roman" w:cs="Times New Roman"/>
              </w:rPr>
              <w:t>рах и исполнителях.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  <w:b/>
              </w:rPr>
              <w:t xml:space="preserve">Песни и романсы на стихи русских поэтов </w:t>
            </w:r>
            <w:r w:rsidRPr="002E7A7D">
              <w:rPr>
                <w:rFonts w:ascii="Times New Roman" w:eastAsia="Calibri" w:hAnsi="Times New Roman" w:cs="Times New Roman"/>
                <w:b/>
                <w:lang w:val="en-US"/>
              </w:rPr>
              <w:t>XIX</w:t>
            </w:r>
            <w:r w:rsidRPr="002E7A7D">
              <w:rPr>
                <w:rFonts w:ascii="Times New Roman" w:eastAsia="Calibri" w:hAnsi="Times New Roman" w:cs="Times New Roman"/>
                <w:b/>
              </w:rPr>
              <w:t xml:space="preserve"> и </w:t>
            </w:r>
            <w:r w:rsidRPr="002E7A7D">
              <w:rPr>
                <w:rFonts w:ascii="Times New Roman" w:eastAsia="Calibri" w:hAnsi="Times New Roman" w:cs="Times New Roman"/>
                <w:b/>
                <w:lang w:val="en-US"/>
              </w:rPr>
              <w:t>XX</w:t>
            </w:r>
            <w:r w:rsidRPr="002E7A7D">
              <w:rPr>
                <w:rFonts w:ascii="Times New Roman" w:eastAsia="Calibri" w:hAnsi="Times New Roman" w:cs="Times New Roman"/>
                <w:b/>
              </w:rPr>
              <w:t xml:space="preserve"> веков (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2E7A7D">
              <w:rPr>
                <w:rFonts w:ascii="Times New Roman" w:eastAsia="Calibri" w:hAnsi="Times New Roman" w:cs="Times New Roman"/>
                <w:b/>
              </w:rPr>
              <w:t xml:space="preserve"> ч)</w:t>
            </w: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Песни и романсы на стихи русских поэтов XIX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4-ая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 xml:space="preserve"> Составить письменный отзыв на песню или романс 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на стихи русских поэтов XIX 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Песни и романсы на стихи русских поэтов XX в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Подготовиться к итоговой контрольной р</w:t>
            </w:r>
            <w:r w:rsidRPr="002E7A7D">
              <w:rPr>
                <w:rFonts w:ascii="Times New Roman" w:eastAsia="Calibri" w:hAnsi="Times New Roman" w:cs="Times New Roman"/>
              </w:rPr>
              <w:t>а</w:t>
            </w:r>
            <w:r w:rsidRPr="002E7A7D">
              <w:rPr>
                <w:rFonts w:ascii="Times New Roman" w:eastAsia="Calibri" w:hAnsi="Times New Roman" w:cs="Times New Roman"/>
              </w:rPr>
              <w:t>боте.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 xml:space="preserve">Итоговая аттестация за курс 9 класса </w:t>
            </w:r>
          </w:p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(контрольная работа)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5-ая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Подобрать материал о биографии и творч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стве Катулла.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  <w:b/>
              </w:rPr>
              <w:t>Из зарубежной литературы</w:t>
            </w:r>
            <w:r>
              <w:rPr>
                <w:rFonts w:ascii="Times New Roman" w:eastAsia="Calibri" w:hAnsi="Times New Roman" w:cs="Times New Roman"/>
                <w:b/>
              </w:rPr>
              <w:t xml:space="preserve"> (8 ч)</w:t>
            </w: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Гай Валерий Катулл. «Нет, ни одна среди же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щин…»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5-ая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  <w:p w:rsidR="00F12E07" w:rsidRPr="002E7A7D" w:rsidRDefault="00F12E07" w:rsidP="006142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Подобрать материал о биографии и творч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стве Флакка.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Квинт Гораций Флакк. «К Мельпомене» («Я во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двиг памятник…»)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Подобрать материал о биографии и творч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 xml:space="preserve">стве 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Данте Алигьери</w:t>
            </w:r>
            <w:r w:rsidRPr="002E7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Данте Алигьери. «Божественная комедия» (фра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менты).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6-ая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Подобрать материал о биографии и творч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стве У. Шекспира.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У. Шекспир.</w:t>
            </w: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«Гамлет»: образ главного героя.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Составить характеристику Гамлета.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У. Шекспир. «Гамлет»: тема любви в трагедии.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Подобрать материал о биографии и творч</w:t>
            </w:r>
            <w:r w:rsidRPr="002E7A7D">
              <w:rPr>
                <w:rFonts w:ascii="Times New Roman" w:eastAsia="Calibri" w:hAnsi="Times New Roman" w:cs="Times New Roman"/>
              </w:rPr>
              <w:t>е</w:t>
            </w:r>
            <w:r w:rsidRPr="002E7A7D">
              <w:rPr>
                <w:rFonts w:ascii="Times New Roman" w:eastAsia="Calibri" w:hAnsi="Times New Roman" w:cs="Times New Roman"/>
              </w:rPr>
              <w:t>стве И.-В. Гёте.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Calibri" w:hAnsi="Times New Roman" w:cs="Times New Roman"/>
                <w:b/>
              </w:rPr>
              <w:t>И.-В. Гёте.</w:t>
            </w:r>
            <w:r w:rsidRPr="002E7A7D">
              <w:rPr>
                <w:rFonts w:ascii="Times New Roman" w:eastAsia="Calibri" w:hAnsi="Times New Roman" w:cs="Times New Roman"/>
              </w:rPr>
              <w:t xml:space="preserve"> «Фауст»: сюжет и проблематика.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E07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 xml:space="preserve">7-ая </w:t>
            </w:r>
          </w:p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Письменный ответ на вопрос «Каков пафос драматической поэмы «Фауст»?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E7A7D">
              <w:rPr>
                <w:rFonts w:ascii="Times New Roman" w:eastAsia="Calibri" w:hAnsi="Times New Roman" w:cs="Times New Roman"/>
              </w:rPr>
              <w:t>И.-В. Гёте. «Фауст»: идейный смысл трагедии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Подготовить ответы на вопросы учебника (с.357-359).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E07" w:rsidRPr="002E7A7D" w:rsidTr="006142F6">
        <w:trPr>
          <w:trHeight w:val="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Итоги года и задания для летнего чтения.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7A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07" w:rsidRPr="002E7A7D" w:rsidRDefault="00F12E07" w:rsidP="006142F6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66460" w:rsidRPr="00F22E40" w:rsidRDefault="00366460" w:rsidP="00F22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6460" w:rsidRPr="00F22E40" w:rsidSect="00845FF5">
      <w:pgSz w:w="16838" w:h="11906" w:orient="landscape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E1E" w:rsidRDefault="00330E1E" w:rsidP="00845FF5">
      <w:pPr>
        <w:spacing w:after="0" w:line="240" w:lineRule="auto"/>
      </w:pPr>
      <w:r>
        <w:separator/>
      </w:r>
    </w:p>
  </w:endnote>
  <w:endnote w:type="continuationSeparator" w:id="1">
    <w:p w:rsidR="00330E1E" w:rsidRDefault="00330E1E" w:rsidP="0084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3A" w:rsidRDefault="00AB0A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E1E" w:rsidRDefault="00330E1E" w:rsidP="00845FF5">
      <w:pPr>
        <w:spacing w:after="0" w:line="240" w:lineRule="auto"/>
      </w:pPr>
      <w:r>
        <w:separator/>
      </w:r>
    </w:p>
  </w:footnote>
  <w:footnote w:type="continuationSeparator" w:id="1">
    <w:p w:rsidR="00330E1E" w:rsidRDefault="00330E1E" w:rsidP="0084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"/>
      </v:shape>
    </w:pict>
  </w:numPicBullet>
  <w:abstractNum w:abstractNumId="0">
    <w:nsid w:val="FFFFFFFE"/>
    <w:multiLevelType w:val="singleLevel"/>
    <w:tmpl w:val="1DA21A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E7063"/>
    <w:multiLevelType w:val="multilevel"/>
    <w:tmpl w:val="A4B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96588"/>
    <w:multiLevelType w:val="hybridMultilevel"/>
    <w:tmpl w:val="862E1A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A0AB9"/>
    <w:multiLevelType w:val="hybridMultilevel"/>
    <w:tmpl w:val="2DFA5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01293"/>
    <w:multiLevelType w:val="hybridMultilevel"/>
    <w:tmpl w:val="F9B666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3302ED"/>
    <w:multiLevelType w:val="hybridMultilevel"/>
    <w:tmpl w:val="F59C0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7932B0"/>
    <w:multiLevelType w:val="hybridMultilevel"/>
    <w:tmpl w:val="B37C2C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42486"/>
    <w:multiLevelType w:val="multilevel"/>
    <w:tmpl w:val="E1B2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F3F4C"/>
    <w:multiLevelType w:val="hybridMultilevel"/>
    <w:tmpl w:val="4352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0">
    <w:abstractNumId w:val="10"/>
  </w:num>
  <w:num w:numId="11">
    <w:abstractNumId w:val="12"/>
  </w:num>
  <w:num w:numId="12">
    <w:abstractNumId w:val="14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B44"/>
    <w:rsid w:val="000213E0"/>
    <w:rsid w:val="0006287D"/>
    <w:rsid w:val="000758E9"/>
    <w:rsid w:val="00077085"/>
    <w:rsid w:val="000A0E98"/>
    <w:rsid w:val="000A0E9B"/>
    <w:rsid w:val="000A3F05"/>
    <w:rsid w:val="000A69E9"/>
    <w:rsid w:val="000B54DF"/>
    <w:rsid w:val="000C561A"/>
    <w:rsid w:val="000E6527"/>
    <w:rsid w:val="00123F8D"/>
    <w:rsid w:val="0012416F"/>
    <w:rsid w:val="00125150"/>
    <w:rsid w:val="00127B2A"/>
    <w:rsid w:val="00130EA7"/>
    <w:rsid w:val="0013212B"/>
    <w:rsid w:val="00144394"/>
    <w:rsid w:val="00157118"/>
    <w:rsid w:val="00161202"/>
    <w:rsid w:val="001661AB"/>
    <w:rsid w:val="001A2881"/>
    <w:rsid w:val="001C0019"/>
    <w:rsid w:val="001E5EA5"/>
    <w:rsid w:val="00222520"/>
    <w:rsid w:val="00234346"/>
    <w:rsid w:val="00235241"/>
    <w:rsid w:val="00235785"/>
    <w:rsid w:val="00237101"/>
    <w:rsid w:val="002417C5"/>
    <w:rsid w:val="00243187"/>
    <w:rsid w:val="002444E7"/>
    <w:rsid w:val="002515C2"/>
    <w:rsid w:val="00254B59"/>
    <w:rsid w:val="0027119D"/>
    <w:rsid w:val="00274ABF"/>
    <w:rsid w:val="00283D9E"/>
    <w:rsid w:val="002933A9"/>
    <w:rsid w:val="002A1BBD"/>
    <w:rsid w:val="002B3C25"/>
    <w:rsid w:val="002C4687"/>
    <w:rsid w:val="002C5CBB"/>
    <w:rsid w:val="002D123D"/>
    <w:rsid w:val="002D2039"/>
    <w:rsid w:val="002D5AB7"/>
    <w:rsid w:val="002E3517"/>
    <w:rsid w:val="002E4745"/>
    <w:rsid w:val="002E4EB9"/>
    <w:rsid w:val="002E56BF"/>
    <w:rsid w:val="002E6B06"/>
    <w:rsid w:val="002E6B17"/>
    <w:rsid w:val="002F2705"/>
    <w:rsid w:val="002F5DEC"/>
    <w:rsid w:val="00302874"/>
    <w:rsid w:val="00311233"/>
    <w:rsid w:val="00317ED9"/>
    <w:rsid w:val="00330E1E"/>
    <w:rsid w:val="0033610D"/>
    <w:rsid w:val="0036515F"/>
    <w:rsid w:val="00365BA7"/>
    <w:rsid w:val="00366460"/>
    <w:rsid w:val="003675A5"/>
    <w:rsid w:val="0037541C"/>
    <w:rsid w:val="0038166D"/>
    <w:rsid w:val="0038369B"/>
    <w:rsid w:val="00386D9A"/>
    <w:rsid w:val="003B069B"/>
    <w:rsid w:val="003B254C"/>
    <w:rsid w:val="003C31FA"/>
    <w:rsid w:val="003C5E3D"/>
    <w:rsid w:val="003D15CD"/>
    <w:rsid w:val="003E41AD"/>
    <w:rsid w:val="0040387A"/>
    <w:rsid w:val="004113E9"/>
    <w:rsid w:val="00415F54"/>
    <w:rsid w:val="0044147A"/>
    <w:rsid w:val="004457FA"/>
    <w:rsid w:val="00450360"/>
    <w:rsid w:val="0045066C"/>
    <w:rsid w:val="00453B44"/>
    <w:rsid w:val="00461FA9"/>
    <w:rsid w:val="00466BE7"/>
    <w:rsid w:val="00470A10"/>
    <w:rsid w:val="00490138"/>
    <w:rsid w:val="00491612"/>
    <w:rsid w:val="004929F3"/>
    <w:rsid w:val="004A41A2"/>
    <w:rsid w:val="004C127C"/>
    <w:rsid w:val="004C3381"/>
    <w:rsid w:val="004D0A67"/>
    <w:rsid w:val="004D2DA6"/>
    <w:rsid w:val="004D4281"/>
    <w:rsid w:val="00507529"/>
    <w:rsid w:val="00534EBA"/>
    <w:rsid w:val="005626DA"/>
    <w:rsid w:val="00571863"/>
    <w:rsid w:val="00575FCD"/>
    <w:rsid w:val="005B03E0"/>
    <w:rsid w:val="005B1BC5"/>
    <w:rsid w:val="005B71E8"/>
    <w:rsid w:val="005D1096"/>
    <w:rsid w:val="005F0596"/>
    <w:rsid w:val="005F5928"/>
    <w:rsid w:val="006142F6"/>
    <w:rsid w:val="00620CDE"/>
    <w:rsid w:val="0064274E"/>
    <w:rsid w:val="006436B8"/>
    <w:rsid w:val="006745FE"/>
    <w:rsid w:val="00674B75"/>
    <w:rsid w:val="006812C7"/>
    <w:rsid w:val="006A631F"/>
    <w:rsid w:val="006B62E9"/>
    <w:rsid w:val="006E29FB"/>
    <w:rsid w:val="006E7628"/>
    <w:rsid w:val="006F2ABC"/>
    <w:rsid w:val="006F4BE5"/>
    <w:rsid w:val="006F5D4A"/>
    <w:rsid w:val="006F7D71"/>
    <w:rsid w:val="00722773"/>
    <w:rsid w:val="007435D5"/>
    <w:rsid w:val="00756CD5"/>
    <w:rsid w:val="00757184"/>
    <w:rsid w:val="00767EF9"/>
    <w:rsid w:val="00785430"/>
    <w:rsid w:val="00796E3D"/>
    <w:rsid w:val="007976B3"/>
    <w:rsid w:val="007A2D52"/>
    <w:rsid w:val="007B634E"/>
    <w:rsid w:val="007C20C0"/>
    <w:rsid w:val="007D3BBE"/>
    <w:rsid w:val="007D5F70"/>
    <w:rsid w:val="007E7B86"/>
    <w:rsid w:val="008031C1"/>
    <w:rsid w:val="00834912"/>
    <w:rsid w:val="0084015B"/>
    <w:rsid w:val="00845FF5"/>
    <w:rsid w:val="0085612E"/>
    <w:rsid w:val="008A0982"/>
    <w:rsid w:val="008A0AC8"/>
    <w:rsid w:val="008A61C8"/>
    <w:rsid w:val="008A7B09"/>
    <w:rsid w:val="008B42A6"/>
    <w:rsid w:val="008C2644"/>
    <w:rsid w:val="008D03EE"/>
    <w:rsid w:val="008D49C4"/>
    <w:rsid w:val="00920A3F"/>
    <w:rsid w:val="00922C5D"/>
    <w:rsid w:val="00953AF5"/>
    <w:rsid w:val="00954938"/>
    <w:rsid w:val="00970365"/>
    <w:rsid w:val="009725D3"/>
    <w:rsid w:val="00995E9A"/>
    <w:rsid w:val="009A5499"/>
    <w:rsid w:val="009B69B6"/>
    <w:rsid w:val="009B76F3"/>
    <w:rsid w:val="009C2D91"/>
    <w:rsid w:val="009D3203"/>
    <w:rsid w:val="009F39C7"/>
    <w:rsid w:val="00A00CA2"/>
    <w:rsid w:val="00A068AB"/>
    <w:rsid w:val="00A14F71"/>
    <w:rsid w:val="00A4760D"/>
    <w:rsid w:val="00A735DD"/>
    <w:rsid w:val="00A900BB"/>
    <w:rsid w:val="00A9472A"/>
    <w:rsid w:val="00A9656A"/>
    <w:rsid w:val="00A9679D"/>
    <w:rsid w:val="00A97925"/>
    <w:rsid w:val="00AB045B"/>
    <w:rsid w:val="00AB0A3A"/>
    <w:rsid w:val="00AB0AF6"/>
    <w:rsid w:val="00AB3998"/>
    <w:rsid w:val="00AD7741"/>
    <w:rsid w:val="00AE331C"/>
    <w:rsid w:val="00AF06A8"/>
    <w:rsid w:val="00AF12DA"/>
    <w:rsid w:val="00B032DE"/>
    <w:rsid w:val="00B6467D"/>
    <w:rsid w:val="00B830ED"/>
    <w:rsid w:val="00B94AE6"/>
    <w:rsid w:val="00BA10D2"/>
    <w:rsid w:val="00BA4974"/>
    <w:rsid w:val="00BB3E19"/>
    <w:rsid w:val="00BB7CAA"/>
    <w:rsid w:val="00BC3477"/>
    <w:rsid w:val="00C02154"/>
    <w:rsid w:val="00C17563"/>
    <w:rsid w:val="00C21837"/>
    <w:rsid w:val="00C41CE8"/>
    <w:rsid w:val="00C6650A"/>
    <w:rsid w:val="00C734CE"/>
    <w:rsid w:val="00C74DAE"/>
    <w:rsid w:val="00C82702"/>
    <w:rsid w:val="00C85F1B"/>
    <w:rsid w:val="00CA708A"/>
    <w:rsid w:val="00CA79B3"/>
    <w:rsid w:val="00CB6433"/>
    <w:rsid w:val="00CB6F95"/>
    <w:rsid w:val="00CC14E6"/>
    <w:rsid w:val="00CC42A4"/>
    <w:rsid w:val="00CE4C4C"/>
    <w:rsid w:val="00CF1094"/>
    <w:rsid w:val="00D00DB9"/>
    <w:rsid w:val="00D248DB"/>
    <w:rsid w:val="00D30E6F"/>
    <w:rsid w:val="00D42B87"/>
    <w:rsid w:val="00D5647F"/>
    <w:rsid w:val="00D75E20"/>
    <w:rsid w:val="00D80E0D"/>
    <w:rsid w:val="00D81E8D"/>
    <w:rsid w:val="00D8318D"/>
    <w:rsid w:val="00D849BC"/>
    <w:rsid w:val="00D92687"/>
    <w:rsid w:val="00D9684D"/>
    <w:rsid w:val="00DB21C6"/>
    <w:rsid w:val="00DB412C"/>
    <w:rsid w:val="00DD6B31"/>
    <w:rsid w:val="00DD6B8B"/>
    <w:rsid w:val="00DF171F"/>
    <w:rsid w:val="00DF57B9"/>
    <w:rsid w:val="00E11F1C"/>
    <w:rsid w:val="00E22322"/>
    <w:rsid w:val="00E23195"/>
    <w:rsid w:val="00E313C3"/>
    <w:rsid w:val="00E4218B"/>
    <w:rsid w:val="00E811A1"/>
    <w:rsid w:val="00EB45FF"/>
    <w:rsid w:val="00EC56AE"/>
    <w:rsid w:val="00F12E07"/>
    <w:rsid w:val="00F20FE9"/>
    <w:rsid w:val="00F22E40"/>
    <w:rsid w:val="00F47104"/>
    <w:rsid w:val="00F50553"/>
    <w:rsid w:val="00F518AD"/>
    <w:rsid w:val="00F55E93"/>
    <w:rsid w:val="00F63EF4"/>
    <w:rsid w:val="00FB267D"/>
    <w:rsid w:val="00FC13D2"/>
    <w:rsid w:val="00FC596C"/>
    <w:rsid w:val="00FD6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53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2E4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8A7B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8A7B09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4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FF5"/>
  </w:style>
  <w:style w:type="paragraph" w:styleId="a8">
    <w:name w:val="footer"/>
    <w:basedOn w:val="a"/>
    <w:link w:val="a9"/>
    <w:uiPriority w:val="99"/>
    <w:unhideWhenUsed/>
    <w:rsid w:val="0084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FF5"/>
  </w:style>
  <w:style w:type="paragraph" w:styleId="aa">
    <w:name w:val="Balloon Text"/>
    <w:basedOn w:val="a"/>
    <w:link w:val="ab"/>
    <w:uiPriority w:val="99"/>
    <w:semiHidden/>
    <w:unhideWhenUsed/>
    <w:rsid w:val="00D5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47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0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C42A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C42A4"/>
    <w:rPr>
      <w:sz w:val="20"/>
      <w:szCs w:val="20"/>
    </w:rPr>
  </w:style>
  <w:style w:type="character" w:styleId="af">
    <w:name w:val="footnote reference"/>
    <w:basedOn w:val="a0"/>
    <w:uiPriority w:val="99"/>
    <w:rsid w:val="00CC42A4"/>
  </w:style>
  <w:style w:type="table" w:customStyle="1" w:styleId="11">
    <w:name w:val="Сетка таблицы11"/>
    <w:basedOn w:val="a1"/>
    <w:uiPriority w:val="59"/>
    <w:rsid w:val="00D30E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66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rvts6">
    <w:name w:val="rvts_6"/>
    <w:basedOn w:val="a0"/>
    <w:rsid w:val="003C31FA"/>
  </w:style>
  <w:style w:type="paragraph" w:customStyle="1" w:styleId="10">
    <w:name w:val="Знак1"/>
    <w:basedOn w:val="a"/>
    <w:rsid w:val="003C3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3C31F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C3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8D03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8D03E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8D03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8D03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D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4113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1CCA3-7601-4C8A-8DB7-A683EF88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16200</Words>
  <Characters>92340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108324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kompik</cp:lastModifiedBy>
  <cp:revision>5</cp:revision>
  <cp:lastPrinted>2019-09-13T12:35:00Z</cp:lastPrinted>
  <dcterms:created xsi:type="dcterms:W3CDTF">2021-03-24T12:58:00Z</dcterms:created>
  <dcterms:modified xsi:type="dcterms:W3CDTF">2021-03-24T13:15:00Z</dcterms:modified>
</cp:coreProperties>
</file>