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45F" w:rsidRPr="00DE045F" w:rsidRDefault="00DE045F" w:rsidP="00DE04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45F">
        <w:rPr>
          <w:rFonts w:ascii="Times New Roman" w:hAnsi="Times New Roman" w:cs="Times New Roman"/>
          <w:b/>
          <w:sz w:val="28"/>
          <w:szCs w:val="28"/>
        </w:rPr>
        <w:t xml:space="preserve">Анализ методической работы </w:t>
      </w:r>
    </w:p>
    <w:p w:rsidR="00DE045F" w:rsidRPr="00DE045F" w:rsidRDefault="00DE045F" w:rsidP="00DE04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45F">
        <w:rPr>
          <w:rFonts w:ascii="Times New Roman" w:hAnsi="Times New Roman" w:cs="Times New Roman"/>
          <w:b/>
          <w:sz w:val="28"/>
          <w:szCs w:val="28"/>
        </w:rPr>
        <w:t>МБОУ «СОШ№6» п. Железнодорожный</w:t>
      </w:r>
    </w:p>
    <w:p w:rsidR="00332ED9" w:rsidRPr="00DE045F" w:rsidRDefault="00DE045F" w:rsidP="00DE04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45F">
        <w:rPr>
          <w:rFonts w:ascii="Times New Roman" w:hAnsi="Times New Roman" w:cs="Times New Roman"/>
          <w:b/>
          <w:sz w:val="28"/>
          <w:szCs w:val="28"/>
        </w:rPr>
        <w:t xml:space="preserve"> в 2018/2019 учебном году.</w:t>
      </w:r>
    </w:p>
    <w:p w:rsidR="00DE045F" w:rsidRDefault="00DE045F" w:rsidP="00DE04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045F">
        <w:rPr>
          <w:rFonts w:ascii="Times New Roman" w:hAnsi="Times New Roman" w:cs="Times New Roman"/>
          <w:sz w:val="24"/>
          <w:szCs w:val="24"/>
        </w:rPr>
        <w:t>В школе сложилась определённая система работы методической службы. Методическое обеспечение образовательного процесса носит непрерывный характер, включает различные формы и содержание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На практике реализуется принцип педагогической поддержки в деятельности каждого члена коллектива.</w:t>
      </w:r>
    </w:p>
    <w:p w:rsidR="00943D2F" w:rsidRDefault="00DE045F" w:rsidP="00DE04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коллектив ОУ работал над единой методической темой </w:t>
      </w:r>
      <w:r w:rsidR="008036C3" w:rsidRPr="00A73FBB">
        <w:rPr>
          <w:rFonts w:ascii="Times New Roman" w:hAnsi="Times New Roman" w:cs="Times New Roman"/>
          <w:sz w:val="26"/>
          <w:szCs w:val="26"/>
        </w:rPr>
        <w:t>«</w:t>
      </w:r>
      <w:r w:rsidR="00284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</w:t>
      </w:r>
      <w:r w:rsidR="008036C3">
        <w:rPr>
          <w:rFonts w:ascii="Times New Roman" w:hAnsi="Times New Roman" w:cs="Times New Roman"/>
          <w:sz w:val="26"/>
          <w:szCs w:val="26"/>
        </w:rPr>
        <w:t>»</w:t>
      </w:r>
      <w:r w:rsidR="00943D2F">
        <w:rPr>
          <w:rFonts w:ascii="Times New Roman" w:hAnsi="Times New Roman" w:cs="Times New Roman"/>
          <w:sz w:val="24"/>
          <w:szCs w:val="24"/>
        </w:rPr>
        <w:t xml:space="preserve">, цель, </w:t>
      </w:r>
      <w:r w:rsidR="009F1272">
        <w:rPr>
          <w:rFonts w:ascii="Times New Roman" w:hAnsi="Times New Roman" w:cs="Times New Roman"/>
          <w:sz w:val="24"/>
          <w:szCs w:val="24"/>
        </w:rPr>
        <w:t xml:space="preserve"> которой – повышение уровня профессионального мастерства педагогических работников, необходимого для успешного развития школы.</w:t>
      </w:r>
      <w:r w:rsidR="00C25BD1">
        <w:rPr>
          <w:rFonts w:ascii="Times New Roman" w:hAnsi="Times New Roman" w:cs="Times New Roman"/>
          <w:sz w:val="24"/>
          <w:szCs w:val="24"/>
        </w:rPr>
        <w:t xml:space="preserve"> Методическая тема является основным направлением в работе ОУ. Так же в ходе работы по теме, решались следующие задачи:</w:t>
      </w:r>
    </w:p>
    <w:p w:rsidR="00A57FED" w:rsidRPr="00F21A8C" w:rsidRDefault="00076B77" w:rsidP="00F21A8C">
      <w:pPr>
        <w:pStyle w:val="a3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21A8C">
        <w:rPr>
          <w:rFonts w:ascii="Times New Roman" w:hAnsi="Times New Roman" w:cs="Times New Roman"/>
          <w:sz w:val="24"/>
          <w:szCs w:val="24"/>
        </w:rPr>
        <w:t>с</w:t>
      </w:r>
      <w:r w:rsidR="00A57FED" w:rsidRPr="00F21A8C">
        <w:rPr>
          <w:rFonts w:ascii="Times New Roman" w:hAnsi="Times New Roman" w:cs="Times New Roman"/>
          <w:sz w:val="24"/>
          <w:szCs w:val="24"/>
        </w:rPr>
        <w:t>овершенствование методики, повышение  эффективности проведения всех видов учебных занятий, направленных на развитие творческого потенциала учащихся</w:t>
      </w:r>
      <w:r w:rsidRPr="00F21A8C">
        <w:rPr>
          <w:rFonts w:ascii="Times New Roman" w:hAnsi="Times New Roman" w:cs="Times New Roman"/>
          <w:sz w:val="24"/>
          <w:szCs w:val="24"/>
        </w:rPr>
        <w:t>;</w:t>
      </w:r>
    </w:p>
    <w:p w:rsidR="00076B77" w:rsidRPr="00F21A8C" w:rsidRDefault="00076B77" w:rsidP="00F21A8C">
      <w:pPr>
        <w:pStyle w:val="a3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21A8C">
        <w:rPr>
          <w:rFonts w:ascii="Times New Roman" w:hAnsi="Times New Roman" w:cs="Times New Roman"/>
          <w:sz w:val="24"/>
          <w:szCs w:val="24"/>
        </w:rPr>
        <w:t>освоение педагогических технологий с целью повышения уровня педагогического мастерства и профессиональной культуры педагога для достижения качественных результатов в обучении и воспитании обучающихся;</w:t>
      </w:r>
    </w:p>
    <w:p w:rsidR="00076B77" w:rsidRPr="00F21A8C" w:rsidRDefault="00076B77" w:rsidP="00F21A8C">
      <w:pPr>
        <w:pStyle w:val="a3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21A8C">
        <w:rPr>
          <w:rFonts w:ascii="Times New Roman" w:hAnsi="Times New Roman" w:cs="Times New Roman"/>
          <w:sz w:val="24"/>
          <w:szCs w:val="24"/>
        </w:rPr>
        <w:t xml:space="preserve">внедрение в образовательный процесс технологий, направленных на развитие личностных, предметных и </w:t>
      </w:r>
      <w:proofErr w:type="spellStart"/>
      <w:r w:rsidRPr="00F21A8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21A8C">
        <w:rPr>
          <w:rFonts w:ascii="Times New Roman" w:hAnsi="Times New Roman" w:cs="Times New Roman"/>
          <w:sz w:val="24"/>
          <w:szCs w:val="24"/>
        </w:rPr>
        <w:t xml:space="preserve">  компетентностей учащихся.</w:t>
      </w:r>
    </w:p>
    <w:p w:rsidR="00076B77" w:rsidRDefault="00076B77" w:rsidP="004C18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управления методической работой школы в 2018/2019 учебном году выглядела так:</w:t>
      </w:r>
    </w:p>
    <w:p w:rsidR="00805BEC" w:rsidRPr="00805BEC" w:rsidRDefault="00805BEC" w:rsidP="00805B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BEC">
        <w:rPr>
          <w:rFonts w:ascii="Times New Roman" w:hAnsi="Times New Roman" w:cs="Times New Roman"/>
          <w:b/>
          <w:sz w:val="24"/>
          <w:szCs w:val="24"/>
        </w:rPr>
        <w:t>Структура методической работы школы</w:t>
      </w:r>
    </w:p>
    <w:p w:rsidR="00943D2F" w:rsidRPr="00943D2F" w:rsidRDefault="004C189B" w:rsidP="00805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c">
            <w:drawing>
              <wp:inline distT="0" distB="0" distL="0" distR="0">
                <wp:extent cx="5940425" cy="3153711"/>
                <wp:effectExtent l="0" t="0" r="136525" b="46990"/>
                <wp:docPr id="22" name="Полотно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71437" y="0"/>
                            <a:ext cx="2057421" cy="3428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189B" w:rsidRPr="00471BE6" w:rsidRDefault="004C189B" w:rsidP="004C189B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471BE6">
                                <w:rPr>
                                  <w:rFonts w:ascii="Times New Roman" w:hAnsi="Times New Roman"/>
                                </w:rPr>
                                <w:t>Директор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4015" y="685755"/>
                            <a:ext cx="1257599" cy="4664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189B" w:rsidRPr="00471BE6" w:rsidRDefault="004C189B" w:rsidP="004C189B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471BE6">
                                <w:rPr>
                                  <w:rFonts w:ascii="Times New Roman" w:hAnsi="Times New Roman"/>
                                </w:rPr>
                                <w:t>Зам. директора по УВР, ВР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171437" y="685755"/>
                            <a:ext cx="2057421" cy="3039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189B" w:rsidRPr="00471BE6" w:rsidRDefault="004C189B" w:rsidP="004C189B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471BE6">
                                <w:rPr>
                                  <w:rFonts w:ascii="Times New Roman" w:hAnsi="Times New Roman"/>
                                </w:rPr>
                                <w:t>Педсовет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800650" y="685755"/>
                            <a:ext cx="1257599" cy="4664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189B" w:rsidRPr="00471BE6" w:rsidRDefault="004C189B" w:rsidP="004C189B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471BE6">
                                <w:rPr>
                                  <w:rFonts w:ascii="Times New Roman" w:hAnsi="Times New Roman"/>
                                </w:rPr>
                                <w:t>Управляющий совет  школы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00650" y="1485803"/>
                            <a:ext cx="1257599" cy="4656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189B" w:rsidRPr="00471BE6" w:rsidRDefault="004C189B" w:rsidP="004C189B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471BE6">
                                <w:rPr>
                                  <w:rFonts w:ascii="Times New Roman" w:hAnsi="Times New Roman"/>
                                </w:rPr>
                                <w:t>Аттестационная комиссия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171437" y="1257218"/>
                            <a:ext cx="2057421" cy="3039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189B" w:rsidRPr="00471BE6" w:rsidRDefault="004C189B" w:rsidP="004C189B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471BE6">
                                <w:rPr>
                                  <w:rFonts w:ascii="Times New Roman" w:hAnsi="Times New Roman"/>
                                </w:rPr>
                                <w:t>Методический  совет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/>
                        <wps:spPr bwMode="auto">
                          <a:xfrm flipH="1">
                            <a:off x="1371614" y="342878"/>
                            <a:ext cx="799823" cy="3428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>
                            <a:off x="3200147" y="342878"/>
                            <a:ext cx="0" cy="3428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4228858" y="342878"/>
                            <a:ext cx="685807" cy="3428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/>
                        <wps:spPr bwMode="auto">
                          <a:xfrm>
                            <a:off x="4228858" y="342878"/>
                            <a:ext cx="571792" cy="11429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/>
                        <wps:spPr bwMode="auto">
                          <a:xfrm>
                            <a:off x="3429036" y="342878"/>
                            <a:ext cx="0" cy="3428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>
                            <a:off x="3429036" y="1028633"/>
                            <a:ext cx="857" cy="2285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/>
                        <wps:spPr bwMode="auto">
                          <a:xfrm>
                            <a:off x="4228858" y="1485803"/>
                            <a:ext cx="571792" cy="1710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5486457" y="1257218"/>
                            <a:ext cx="0" cy="2285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819961" y="1789737"/>
                            <a:ext cx="780963" cy="13901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189B" w:rsidRPr="00D826B0" w:rsidRDefault="004C189B" w:rsidP="004C189B">
                              <w:pPr>
                                <w:ind w:right="113" w:firstLine="360"/>
                                <w:jc w:val="center"/>
                              </w:pPr>
                              <w:r w:rsidRPr="00471BE6">
                                <w:rPr>
                                  <w:rFonts w:ascii="Times New Roman" w:hAnsi="Times New Roman"/>
                                </w:rPr>
                                <w:t>МО учителей гуманитарного цикла</w:t>
                              </w:r>
                            </w:p>
                            <w:p w:rsidR="004C189B" w:rsidRDefault="004C189B" w:rsidP="004C189B"/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857244" y="1789737"/>
                            <a:ext cx="743243" cy="13901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189B" w:rsidRPr="00471BE6" w:rsidRDefault="004C189B" w:rsidP="00805BEC">
                              <w:pPr>
                                <w:spacing w:after="0" w:line="240" w:lineRule="auto"/>
                                <w:ind w:left="113" w:right="113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471BE6">
                                <w:rPr>
                                  <w:rFonts w:ascii="Times New Roman" w:hAnsi="Times New Roman"/>
                                </w:rPr>
                                <w:t>МО учителей</w:t>
                              </w:r>
                            </w:p>
                            <w:p w:rsidR="004C189B" w:rsidRDefault="00805BEC" w:rsidP="00805BEC">
                              <w:pPr>
                                <w:spacing w:after="0" w:line="240" w:lineRule="auto"/>
                                <w:jc w:val="center"/>
                              </w:pPr>
                              <w:proofErr w:type="gramStart"/>
                              <w:r w:rsidRPr="00471BE6">
                                <w:rPr>
                                  <w:rFonts w:ascii="Times New Roman" w:hAnsi="Times New Roman"/>
                                </w:rPr>
                                <w:t>Е</w:t>
                              </w:r>
                              <w:r w:rsidR="004C189B" w:rsidRPr="00471BE6">
                                <w:rPr>
                                  <w:rFonts w:ascii="Times New Roman" w:hAnsi="Times New Roman"/>
                                </w:rPr>
                                <w:t>стественно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-</w:t>
                              </w:r>
                              <w:r w:rsidR="004C189B" w:rsidRPr="00471BE6">
                                <w:rPr>
                                  <w:rFonts w:ascii="Times New Roman" w:hAnsi="Times New Roman"/>
                                </w:rPr>
                                <w:t>научного</w:t>
                              </w:r>
                              <w:proofErr w:type="gramEnd"/>
                              <w:r w:rsidR="004C189B" w:rsidRPr="00471BE6"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 w:rsidR="004C189B">
                                <w:t>цикла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1134154" y="1152238"/>
                            <a:ext cx="1037283" cy="2463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/>
                        <wps:spPr bwMode="auto">
                          <a:xfrm>
                            <a:off x="3200147" y="1561152"/>
                            <a:ext cx="857" cy="2285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/>
                        <wps:spPr bwMode="auto">
                          <a:xfrm flipH="1">
                            <a:off x="2276880" y="1561152"/>
                            <a:ext cx="685807" cy="2285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886812" y="1789737"/>
                            <a:ext cx="752673" cy="13901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189B" w:rsidRPr="00A86CBE" w:rsidRDefault="004C189B" w:rsidP="004C189B">
                              <w:pPr>
                                <w:jc w:val="center"/>
                              </w:pPr>
                              <w:r w:rsidRPr="00471BE6">
                                <w:rPr>
                                  <w:rFonts w:ascii="Times New Roman" w:hAnsi="Times New Roman"/>
                                </w:rPr>
                                <w:t xml:space="preserve">МО классных </w:t>
                              </w:r>
                              <w:r>
                                <w:t>начальных классов</w:t>
                              </w:r>
                            </w:p>
                            <w:p w:rsidR="004C189B" w:rsidRDefault="004C189B" w:rsidP="004C189B"/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4"/>
                        <wps:cNvCnPr/>
                        <wps:spPr bwMode="auto">
                          <a:xfrm>
                            <a:off x="3600487" y="1561152"/>
                            <a:ext cx="685807" cy="2285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2" o:spid="_x0000_s1026" editas="canvas" style="width:467.75pt;height:248.3pt;mso-position-horizontal-relative:char;mso-position-vertical-relative:line" coordsize="59404,31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04;height:31534;visibility:visible;mso-wrap-style:square">
                  <v:fill o:detectmouseclick="t"/>
                  <v:path o:connecttype="none"/>
                </v:shape>
                <v:rect id="Rectangle 4" o:spid="_x0000_s1028" style="position:absolute;left:21714;width:20574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4C189B" w:rsidRPr="00471BE6" w:rsidRDefault="004C189B" w:rsidP="004C189B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471BE6">
                          <w:rPr>
                            <w:rFonts w:ascii="Times New Roman" w:hAnsi="Times New Roman"/>
                          </w:rPr>
                          <w:t>Директор</w:t>
                        </w:r>
                      </w:p>
                    </w:txbxContent>
                  </v:textbox>
                </v:rect>
                <v:rect id="Rectangle 5" o:spid="_x0000_s1029" style="position:absolute;left:1140;top:6857;width:12576;height:4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4C189B" w:rsidRPr="00471BE6" w:rsidRDefault="004C189B" w:rsidP="004C189B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471BE6">
                          <w:rPr>
                            <w:rFonts w:ascii="Times New Roman" w:hAnsi="Times New Roman"/>
                          </w:rPr>
                          <w:t>Зам. директора по УВР, ВР</w:t>
                        </w:r>
                      </w:p>
                    </w:txbxContent>
                  </v:textbox>
                </v:rect>
                <v:rect id="Rectangle 6" o:spid="_x0000_s1030" style="position:absolute;left:21714;top:6857;width:20574;height:3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4C189B" w:rsidRPr="00471BE6" w:rsidRDefault="004C189B" w:rsidP="004C189B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471BE6">
                          <w:rPr>
                            <w:rFonts w:ascii="Times New Roman" w:hAnsi="Times New Roman"/>
                          </w:rPr>
                          <w:t>Педсовет</w:t>
                        </w:r>
                      </w:p>
                    </w:txbxContent>
                  </v:textbox>
                </v:rect>
                <v:rect id="Rectangle 7" o:spid="_x0000_s1031" style="position:absolute;left:48006;top:6857;width:12576;height:4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4C189B" w:rsidRPr="00471BE6" w:rsidRDefault="004C189B" w:rsidP="004C189B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471BE6">
                          <w:rPr>
                            <w:rFonts w:ascii="Times New Roman" w:hAnsi="Times New Roman"/>
                          </w:rPr>
                          <w:t>Управляющий совет  школы</w:t>
                        </w:r>
                      </w:p>
                    </w:txbxContent>
                  </v:textbox>
                </v:rect>
                <v:rect id="Rectangle 8" o:spid="_x0000_s1032" style="position:absolute;left:48006;top:14858;width:12576;height:4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4C189B" w:rsidRPr="00471BE6" w:rsidRDefault="004C189B" w:rsidP="004C189B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471BE6">
                          <w:rPr>
                            <w:rFonts w:ascii="Times New Roman" w:hAnsi="Times New Roman"/>
                          </w:rPr>
                          <w:t>Аттестационная комиссия</w:t>
                        </w:r>
                      </w:p>
                    </w:txbxContent>
                  </v:textbox>
                </v:rect>
                <v:rect id="Rectangle 9" o:spid="_x0000_s1033" style="position:absolute;left:21714;top:12572;width:20574;height:3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4C189B" w:rsidRPr="00471BE6" w:rsidRDefault="004C189B" w:rsidP="004C189B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471BE6">
                          <w:rPr>
                            <w:rFonts w:ascii="Times New Roman" w:hAnsi="Times New Roman"/>
                          </w:rPr>
                          <w:t>Методический  совет</w:t>
                        </w:r>
                      </w:p>
                    </w:txbxContent>
                  </v:textbox>
                </v:rect>
                <v:line id="Line 10" o:spid="_x0000_s1034" style="position:absolute;flip:x;visibility:visible;mso-wrap-style:square" from="13716,3428" to="21714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      <v:stroke endarrow="block"/>
                </v:line>
                <v:line id="Line 11" o:spid="_x0000_s1035" style="position:absolute;visibility:visible;mso-wrap-style:square" from="32001,3428" to="32001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<v:stroke endarrow="block"/>
                </v:line>
                <v:line id="Line 12" o:spid="_x0000_s1036" style="position:absolute;visibility:visible;mso-wrap-style:square" from="42288,3428" to="49146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line id="Line 13" o:spid="_x0000_s1037" style="position:absolute;visibility:visible;mso-wrap-style:square" from="42288,3428" to="48006,14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<v:stroke endarrow="block"/>
                </v:line>
                <v:line id="Line 14" o:spid="_x0000_s1038" style="position:absolute;visibility:visible;mso-wrap-style:square" from="34290,3428" to="3429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15" o:spid="_x0000_s1039" style="position:absolute;visibility:visible;mso-wrap-style:square" from="34290,10286" to="34298,12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line id="Line 16" o:spid="_x0000_s1040" style="position:absolute;visibility:visible;mso-wrap-style:square" from="42288,14858" to="48006,16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line id="Line 17" o:spid="_x0000_s1041" style="position:absolute;visibility:visible;mso-wrap-style:square" from="54864,12572" to="54864,14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rect id="Rectangle 18" o:spid="_x0000_s1042" style="position:absolute;left:18199;top:17897;width:7810;height:13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3Bk8EA&#10;AADbAAAADwAAAGRycy9kb3ducmV2LnhtbERPS2sCMRC+F/ofwhS81WylFl3NikgF0UtdH+dhM/ug&#10;m8maRN3++0Yo9DYf33Pmi9604kbON5YVvA0TEMSF1Q1XCo6H9esEhA/IGlvLpOCHPCyy56c5ptre&#10;eU+3PFQihrBPUUEdQpdK6YuaDPqh7YgjV1pnMEToKqkd3mO4aeUoST6kwYZjQ40drWoqvvOrUXDK&#10;z0RVeWnfp+ttP56ys59fO6UGL/1yBiJQH/7Ff+6NjvPH8PglHiC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NwZPBAAAA2wAAAA8AAAAAAAAAAAAAAAAAmAIAAGRycy9kb3du&#10;cmV2LnhtbFBLBQYAAAAABAAEAPUAAACGAwAAAAA=&#10;">
                  <v:textbox style="layout-flow:vertical;mso-layout-flow-alt:bottom-to-top">
                    <w:txbxContent>
                      <w:p w:rsidR="004C189B" w:rsidRPr="00D826B0" w:rsidRDefault="004C189B" w:rsidP="004C189B">
                        <w:pPr>
                          <w:ind w:right="113" w:firstLine="360"/>
                          <w:jc w:val="center"/>
                        </w:pPr>
                        <w:r w:rsidRPr="00471BE6">
                          <w:rPr>
                            <w:rFonts w:ascii="Times New Roman" w:hAnsi="Times New Roman"/>
                          </w:rPr>
                          <w:t>МО учителей гуманитарного цикла</w:t>
                        </w:r>
                      </w:p>
                      <w:p w:rsidR="004C189B" w:rsidRDefault="004C189B" w:rsidP="004C189B"/>
                    </w:txbxContent>
                  </v:textbox>
                </v:rect>
                <v:rect id="Rectangle 19" o:spid="_x0000_s1043" style="position:absolute;left:28572;top:17897;width:7432;height:13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9f5MAA&#10;AADbAAAADwAAAGRycy9kb3ducmV2LnhtbERPTYvCMBC9L/gfwgje1lRR0a5RRBREL2vd3fPQjG2x&#10;mdQkav33ZmFhb/N4nzNftqYWd3K+sqxg0E9AEOdWV1wo+Dpt36cgfEDWWFsmBU/ysFx03uaYavvg&#10;I92zUIgYwj5FBWUITSqlz0sy6Pu2IY7c2TqDIUJXSO3wEcNNLYdJMpEGK44NJTa0Lim/ZDej4Dv7&#10;ISrO13o02+7b8Yyd3XwelOp129UHiEBt+Bf/uXc6zp/A7y/xAL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N9f5MAAAADbAAAADwAAAAAAAAAAAAAAAACYAgAAZHJzL2Rvd25y&#10;ZXYueG1sUEsFBgAAAAAEAAQA9QAAAIUDAAAAAA==&#10;">
                  <v:textbox style="layout-flow:vertical;mso-layout-flow-alt:bottom-to-top">
                    <w:txbxContent>
                      <w:p w:rsidR="004C189B" w:rsidRPr="00471BE6" w:rsidRDefault="004C189B" w:rsidP="00805BEC">
                        <w:pPr>
                          <w:spacing w:after="0" w:line="240" w:lineRule="auto"/>
                          <w:ind w:left="113" w:right="11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471BE6">
                          <w:rPr>
                            <w:rFonts w:ascii="Times New Roman" w:hAnsi="Times New Roman"/>
                          </w:rPr>
                          <w:t>МО учителей</w:t>
                        </w:r>
                      </w:p>
                      <w:p w:rsidR="004C189B" w:rsidRDefault="00805BEC" w:rsidP="00805BEC">
                        <w:pPr>
                          <w:spacing w:after="0" w:line="240" w:lineRule="auto"/>
                          <w:jc w:val="center"/>
                        </w:pPr>
                        <w:proofErr w:type="gramStart"/>
                        <w:r w:rsidRPr="00471BE6">
                          <w:rPr>
                            <w:rFonts w:ascii="Times New Roman" w:hAnsi="Times New Roman"/>
                          </w:rPr>
                          <w:t>Е</w:t>
                        </w:r>
                        <w:r w:rsidR="004C189B" w:rsidRPr="00471BE6">
                          <w:rPr>
                            <w:rFonts w:ascii="Times New Roman" w:hAnsi="Times New Roman"/>
                          </w:rPr>
                          <w:t>стественно</w:t>
                        </w:r>
                        <w:r>
                          <w:rPr>
                            <w:rFonts w:ascii="Times New Roman" w:hAnsi="Times New Roman"/>
                          </w:rPr>
                          <w:t>-</w:t>
                        </w:r>
                        <w:r w:rsidR="004C189B" w:rsidRPr="00471BE6">
                          <w:rPr>
                            <w:rFonts w:ascii="Times New Roman" w:hAnsi="Times New Roman"/>
                          </w:rPr>
                          <w:t>научного</w:t>
                        </w:r>
                        <w:proofErr w:type="gramEnd"/>
                        <w:r w:rsidR="004C189B" w:rsidRPr="00471BE6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="004C189B">
                          <w:t>цикла</w:t>
                        </w:r>
                      </w:p>
                    </w:txbxContent>
                  </v:textbox>
                </v:rect>
                <v:line id="Line 20" o:spid="_x0000_s1044" style="position:absolute;visibility:visible;mso-wrap-style:square" from="11341,11522" to="21714,13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line id="Line 21" o:spid="_x0000_s1045" style="position:absolute;visibility:visible;mso-wrap-style:square" from="32001,15611" to="32010,17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line id="Line 22" o:spid="_x0000_s1046" style="position:absolute;flip:x;visibility:visible;mso-wrap-style:square" from="22768,15611" to="29626,17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Uh78QAAADbAAAADwAAAGRycy9kb3ducmV2LnhtbESPQWvCQBCF70L/wzIFL0E3KkiNbkJr&#10;KxSkh1oPHofsmASzsyE71fTfdwsFbzO89715sykG16or9aHxbGA2TUERl942XBk4fu0mT6CCIFts&#10;PZOBHwpQ5A+jDWbW3/iTrgepVAzhkKGBWqTLtA5lTQ7D1HfEUTv73qHEta+07fEWw12r52m61A4b&#10;jhdq7GhbU3k5fLtYY/fBr4tF8uJ0kqzo7ST7VIsx48fheQ1KaJC7+Z9+t5Fbwd8vcQCd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JSHvxAAAANsAAAAPAAAAAAAAAAAA&#10;AAAAAKECAABkcnMvZG93bnJldi54bWxQSwUGAAAAAAQABAD5AAAAkgMAAAAA&#10;">
                  <v:stroke endarrow="block"/>
                </v:line>
                <v:rect id="Rectangle 23" o:spid="_x0000_s1047" style="position:absolute;left:38868;top:17897;width:7526;height:13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aotr8A&#10;AADbAAAADwAAAGRycy9kb3ducmV2LnhtbERPy4rCMBTdD/gP4QruxlTRYaxGEVEQ3czUx/rSXNti&#10;c1OTqPXvzWJglofzni1aU4sHOV9ZVjDoJyCIc6srLhQcD5vPbxA+IGusLZOCF3lYzDsfM0y1ffIv&#10;PbJQiBjCPkUFZQhNKqXPSzLo+7YhjtzFOoMhQldI7fAZw00th0nyJQ1WHBtKbGhVUn7N7kbBKTsT&#10;FZdbPZpsdu14ws6uf/ZK9brtcgoiUBv+xX/urVYwjOvjl/gD5Pw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Fqi2vwAAANsAAAAPAAAAAAAAAAAAAAAAAJgCAABkcnMvZG93bnJl&#10;di54bWxQSwUGAAAAAAQABAD1AAAAhAMAAAAA&#10;">
                  <v:textbox style="layout-flow:vertical;mso-layout-flow-alt:bottom-to-top">
                    <w:txbxContent>
                      <w:p w:rsidR="004C189B" w:rsidRPr="00A86CBE" w:rsidRDefault="004C189B" w:rsidP="004C189B">
                        <w:pPr>
                          <w:jc w:val="center"/>
                        </w:pPr>
                        <w:r w:rsidRPr="00471BE6">
                          <w:rPr>
                            <w:rFonts w:ascii="Times New Roman" w:hAnsi="Times New Roman"/>
                          </w:rPr>
                          <w:t xml:space="preserve">МО классных </w:t>
                        </w:r>
                        <w:r>
                          <w:t>начальных классов</w:t>
                        </w:r>
                      </w:p>
                      <w:p w:rsidR="004C189B" w:rsidRDefault="004C189B" w:rsidP="004C189B"/>
                    </w:txbxContent>
                  </v:textbox>
                </v:rect>
                <v:line id="Line 24" o:spid="_x0000_s1048" style="position:absolute;visibility:visible;mso-wrap-style:square" from="36004,15611" to="42862,17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943D2F" w:rsidRDefault="000E3B5F" w:rsidP="00BB156F">
      <w:pPr>
        <w:spacing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Выбор такой структуры управления </w:t>
      </w:r>
      <w:r>
        <w:rPr>
          <w:rFonts w:ascii="Times New Roman" w:hAnsi="Times New Roman" w:cs="Times New Roman"/>
          <w:sz w:val="24"/>
          <w:szCs w:val="24"/>
        </w:rPr>
        <w:t>методической работой школ</w:t>
      </w:r>
      <w:r>
        <w:rPr>
          <w:rFonts w:ascii="Times New Roman" w:hAnsi="Times New Roman" w:cs="Times New Roman"/>
          <w:sz w:val="24"/>
          <w:szCs w:val="24"/>
        </w:rPr>
        <w:t>ы оправдан и эффективен, так как задействованы все участники образовательного процесса.</w:t>
      </w:r>
    </w:p>
    <w:p w:rsidR="000E3B5F" w:rsidRDefault="000E3B5F" w:rsidP="00BB156F">
      <w:pPr>
        <w:spacing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методического совета школы вошли: организатор методической работы в школе, заместитель директора по УВР, 3 руководителя методических объединений.</w:t>
      </w:r>
    </w:p>
    <w:p w:rsidR="00F21A8C" w:rsidRDefault="00F21A8C" w:rsidP="00BB156F">
      <w:pPr>
        <w:spacing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запланировано и проведено 5 заседаний методического Совета со следующей  тематикой:</w:t>
      </w:r>
    </w:p>
    <w:p w:rsidR="00F21A8C" w:rsidRDefault="00F21A8C" w:rsidP="00BB156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планов работы МО на 2018-2019 учебный год;</w:t>
      </w:r>
    </w:p>
    <w:p w:rsidR="00F21A8C" w:rsidRDefault="00F21A8C" w:rsidP="00BB156F">
      <w:pPr>
        <w:pStyle w:val="a3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Подготовка и проведение школьного этапа предметных олимпиад.</w:t>
      </w:r>
    </w:p>
    <w:p w:rsidR="00F21A8C" w:rsidRDefault="00F21A8C" w:rsidP="00BB156F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 в муниципальном этапе предметных олимпиад.</w:t>
      </w:r>
    </w:p>
    <w:p w:rsidR="00D94F36" w:rsidRDefault="00D94F36" w:rsidP="00BB156F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«Компетентность современного учителя. Продуктивные технологии обучения»;</w:t>
      </w:r>
    </w:p>
    <w:p w:rsidR="00727FD6" w:rsidRDefault="00727FD6" w:rsidP="00BB156F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7FD6">
        <w:rPr>
          <w:rFonts w:ascii="Times New Roman" w:hAnsi="Times New Roman" w:cs="Times New Roman"/>
          <w:sz w:val="24"/>
          <w:szCs w:val="24"/>
        </w:rPr>
        <w:t>Организация и проведение недели Науки.</w:t>
      </w:r>
    </w:p>
    <w:p w:rsidR="00727FD6" w:rsidRDefault="00727FD6" w:rsidP="00BB156F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и утверждение рабочих программ, учебных курсов, предметов, дисциплин на 2019-2010 учебный год. УМК, нормативных и инструктивно-методических пособий, учебно-лабораторного оборудования, дидактических материалов, планируемых к использованию учителем для достижения целей, указанных в программах на 2019-2020 учебный год.</w:t>
      </w:r>
    </w:p>
    <w:p w:rsidR="00727FD6" w:rsidRDefault="00727FD6" w:rsidP="00BB156F">
      <w:pPr>
        <w:pStyle w:val="a3"/>
        <w:tabs>
          <w:tab w:val="left" w:pos="567"/>
        </w:tabs>
        <w:spacing w:after="12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Важным </w:t>
      </w:r>
      <w:r w:rsidR="00BB15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направлением в работе МО и 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и стимулирование </w:t>
      </w:r>
      <w:r w:rsidR="002D2535">
        <w:rPr>
          <w:rFonts w:ascii="Times New Roman" w:hAnsi="Times New Roman" w:cs="Times New Roman"/>
          <w:sz w:val="24"/>
          <w:szCs w:val="24"/>
        </w:rPr>
        <w:t>педагогов</w:t>
      </w:r>
      <w:r>
        <w:rPr>
          <w:rFonts w:ascii="Times New Roman" w:hAnsi="Times New Roman" w:cs="Times New Roman"/>
          <w:sz w:val="24"/>
          <w:szCs w:val="24"/>
        </w:rPr>
        <w:t xml:space="preserve"> школы к аттестации</w:t>
      </w:r>
      <w:r w:rsidR="004667DE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на более высокие квалификационные категории</w:t>
      </w:r>
      <w:r w:rsidR="002D2535">
        <w:rPr>
          <w:rFonts w:ascii="Times New Roman" w:hAnsi="Times New Roman" w:cs="Times New Roman"/>
          <w:sz w:val="24"/>
          <w:szCs w:val="24"/>
        </w:rPr>
        <w:t>.</w:t>
      </w:r>
    </w:p>
    <w:p w:rsidR="002D2535" w:rsidRDefault="002D2535" w:rsidP="00BB156F">
      <w:pPr>
        <w:pStyle w:val="a3"/>
        <w:tabs>
          <w:tab w:val="left" w:pos="567"/>
        </w:tabs>
        <w:spacing w:after="12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2018/2019 учебном году на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квалификационную категорию по должности «Учитель» аттестован 1 педагог.</w:t>
      </w:r>
    </w:p>
    <w:p w:rsidR="00176064" w:rsidRDefault="00176064" w:rsidP="00BB156F">
      <w:pPr>
        <w:pStyle w:val="a3"/>
        <w:tabs>
          <w:tab w:val="left" w:pos="567"/>
        </w:tabs>
        <w:spacing w:after="12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квалификации педагогов: общее количество – 20 человек/ из них 4 – внешние совместители/в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высшей квалификационной категории -</w:t>
      </w:r>
      <w:r w:rsidR="00466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(5%). </w:t>
      </w:r>
      <w:r w:rsidR="004667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Первой квалификационной категории </w:t>
      </w:r>
      <w:r w:rsidR="008071E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71E9">
        <w:rPr>
          <w:rFonts w:ascii="Times New Roman" w:hAnsi="Times New Roman" w:cs="Times New Roman"/>
          <w:sz w:val="24"/>
          <w:szCs w:val="24"/>
        </w:rPr>
        <w:t>9(45%).</w:t>
      </w:r>
    </w:p>
    <w:p w:rsidR="008071E9" w:rsidRDefault="008071E9" w:rsidP="00BB156F">
      <w:pPr>
        <w:pStyle w:val="a3"/>
        <w:tabs>
          <w:tab w:val="left" w:pos="567"/>
        </w:tabs>
        <w:spacing w:after="12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образования педагогов: имеют высшее образование – 15 человек (75%),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среднее-специальное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(педагогическое) – 5 (25%).</w:t>
      </w:r>
    </w:p>
    <w:p w:rsidR="00784B92" w:rsidRPr="00784B92" w:rsidRDefault="00784B92" w:rsidP="00BB156F">
      <w:pPr>
        <w:pStyle w:val="a3"/>
        <w:tabs>
          <w:tab w:val="left" w:pos="567"/>
        </w:tabs>
        <w:spacing w:after="12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4B92">
        <w:rPr>
          <w:rFonts w:ascii="Times New Roman" w:hAnsi="Times New Roman" w:cs="Times New Roman"/>
          <w:sz w:val="24"/>
          <w:szCs w:val="24"/>
        </w:rPr>
        <w:t>На основании п. 5 ст. 47 Федерального закона Российской Федерации от 29 декабря 2012 года № 273 – ФЗ «Об образовании в Российской Федерации» педагог обязан проходить курсы повышения квалификации один раз в три года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4B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1E9" w:rsidRPr="002D2535" w:rsidRDefault="008071E9" w:rsidP="00BB156F">
      <w:pPr>
        <w:pStyle w:val="a3"/>
        <w:tabs>
          <w:tab w:val="left" w:pos="567"/>
        </w:tabs>
        <w:spacing w:after="12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учителей, прошедших курсовую подготовку в 2018/2019  учебном году:</w:t>
      </w:r>
    </w:p>
    <w:tbl>
      <w:tblPr>
        <w:tblW w:w="9782" w:type="dxa"/>
        <w:tblInd w:w="-16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7088"/>
      </w:tblGrid>
      <w:tr w:rsidR="004667DE" w:rsidRPr="00374772" w:rsidTr="00CD1BA9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67DE" w:rsidRPr="00374772" w:rsidRDefault="004667DE" w:rsidP="004667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67DE" w:rsidRPr="00374772" w:rsidRDefault="004667DE" w:rsidP="004667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67DE" w:rsidRPr="00374772" w:rsidRDefault="004667DE" w:rsidP="004667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курсов повышения квалификации</w:t>
            </w:r>
          </w:p>
        </w:tc>
      </w:tr>
      <w:tr w:rsidR="004667DE" w:rsidRPr="00997CBF" w:rsidTr="00CD1BA9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667DE" w:rsidRPr="00374772" w:rsidRDefault="004667DE" w:rsidP="004667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667DE" w:rsidRDefault="004667DE" w:rsidP="0046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Кочнева </w:t>
            </w:r>
          </w:p>
          <w:p w:rsidR="004667DE" w:rsidRPr="00997CBF" w:rsidRDefault="004667DE" w:rsidP="0046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 Александровна</w:t>
            </w: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67DE" w:rsidRPr="00997CBF" w:rsidRDefault="004667DE" w:rsidP="00E2631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«Конструирование иноязычного образовательного пространства с учётом требований ФГОС»</w:t>
            </w:r>
          </w:p>
        </w:tc>
      </w:tr>
      <w:tr w:rsidR="004667DE" w:rsidRPr="00374772" w:rsidTr="00CD1BA9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667DE" w:rsidRPr="00374772" w:rsidRDefault="004667DE" w:rsidP="004667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67DE" w:rsidRPr="00374772" w:rsidRDefault="004667DE" w:rsidP="004667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Гордеева Александра </w:t>
            </w:r>
            <w:r w:rsidRPr="00997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Сергеевна</w:t>
            </w: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67DE" w:rsidRPr="00997CBF" w:rsidRDefault="004667DE" w:rsidP="00E2631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«Духовно-нравственное образование в современной российской школе: социально-философский, научно-педагогический и </w:t>
            </w:r>
            <w:r w:rsidRPr="00997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конфессиональный аспекты»</w:t>
            </w:r>
          </w:p>
          <w:p w:rsidR="004667DE" w:rsidRPr="00374772" w:rsidRDefault="004667DE" w:rsidP="00E2631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«Как сделать уроки литературы захватывающими: новые методики и практики»</w:t>
            </w:r>
          </w:p>
        </w:tc>
      </w:tr>
      <w:tr w:rsidR="004667DE" w:rsidRPr="00374772" w:rsidTr="00CD1BA9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667DE" w:rsidRPr="00374772" w:rsidRDefault="004667DE" w:rsidP="004667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67DE" w:rsidRDefault="004667DE" w:rsidP="0074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Гришукова</w:t>
            </w:r>
          </w:p>
          <w:p w:rsidR="004667DE" w:rsidRPr="00374772" w:rsidRDefault="004667DE" w:rsidP="0074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Петровна</w:t>
            </w: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67DE" w:rsidRPr="00997CBF" w:rsidRDefault="004667DE" w:rsidP="00E2631A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CBF">
              <w:rPr>
                <w:rFonts w:ascii="Times New Roman" w:hAnsi="Times New Roman" w:cs="Times New Roman"/>
                <w:sz w:val="24"/>
                <w:szCs w:val="24"/>
              </w:rPr>
              <w:t>-«Духовно-нравственное образование в современной российской школе: социально-философский, научно-педагогический и конфессиональный аспекты»</w:t>
            </w:r>
          </w:p>
          <w:p w:rsidR="004667DE" w:rsidRPr="00374772" w:rsidRDefault="004667DE" w:rsidP="00E2631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CBF">
              <w:rPr>
                <w:rFonts w:ascii="Times New Roman" w:hAnsi="Times New Roman" w:cs="Times New Roman"/>
                <w:sz w:val="24"/>
                <w:szCs w:val="24"/>
              </w:rPr>
              <w:t xml:space="preserve">- «Технология </w:t>
            </w:r>
            <w:proofErr w:type="spellStart"/>
            <w:r w:rsidRPr="00997CBF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997CBF">
              <w:rPr>
                <w:rFonts w:ascii="Times New Roman" w:hAnsi="Times New Roman" w:cs="Times New Roman"/>
                <w:sz w:val="24"/>
                <w:szCs w:val="24"/>
              </w:rPr>
              <w:t xml:space="preserve"> типа как средство реализации ФГОС на уроках истории и обществознания»</w:t>
            </w:r>
          </w:p>
        </w:tc>
      </w:tr>
      <w:tr w:rsidR="004667DE" w:rsidRPr="00374772" w:rsidTr="00CD1BA9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667DE" w:rsidRDefault="004667DE" w:rsidP="004667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47F41" w:rsidRDefault="004667DE" w:rsidP="00747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Котова </w:t>
            </w:r>
          </w:p>
          <w:p w:rsidR="004667DE" w:rsidRPr="00997CBF" w:rsidRDefault="004667DE" w:rsidP="0074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Надеж</w:t>
            </w:r>
            <w:r>
              <w:rPr>
                <w:rFonts w:ascii="Times New Roman" w:hAnsi="Times New Roman"/>
                <w:sz w:val="24"/>
                <w:szCs w:val="24"/>
              </w:rPr>
              <w:t>да Владимировна</w:t>
            </w: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67DE" w:rsidRDefault="004667DE" w:rsidP="004667D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ГАУ ДПО «Институт развития образования Иркутской области» «Актуальные проблемы психолого-педагогического сопровождения детей с ОВЗ в ОУ»  32ч.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</w:rPr>
              <w:t>23.03.19 г.</w:t>
            </w:r>
          </w:p>
          <w:p w:rsidR="004667DE" w:rsidRDefault="004667DE" w:rsidP="004667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ГАУ ДПО «Институт развития образования Иркутской области» «ИКТ-компетентность работников системы образования в условиях реализации ФГОС» 36 ч.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27.09.18 г.</w:t>
            </w:r>
          </w:p>
          <w:p w:rsidR="004667DE" w:rsidRPr="00997CBF" w:rsidRDefault="004667DE" w:rsidP="004667D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ГАУ ДПО «Институт развития образования Иркутской области» «Проектирование современного урока в условиях реализации ФГОС общего образования» 36ч.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19.10.18г.</w:t>
            </w:r>
          </w:p>
        </w:tc>
      </w:tr>
      <w:tr w:rsidR="004667DE" w:rsidRPr="00374772" w:rsidTr="00CD1BA9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667DE" w:rsidRDefault="004667DE" w:rsidP="004667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47F41" w:rsidRDefault="004667DE" w:rsidP="00747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ортова </w:t>
            </w:r>
          </w:p>
          <w:p w:rsidR="004667DE" w:rsidRPr="00997CBF" w:rsidRDefault="004667DE" w:rsidP="0074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Оксана Викторовна</w:t>
            </w: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67DE" w:rsidRPr="00997CBF" w:rsidRDefault="004667DE" w:rsidP="00E2631A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ЧОУ ДПЩ «Байкальский Центр образования» «Обучение работников образовательных организаций приемам и методам оказания первой помощи» 18 ч.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11.01.18г</w:t>
            </w:r>
          </w:p>
        </w:tc>
      </w:tr>
      <w:tr w:rsidR="004667DE" w:rsidRPr="00374772" w:rsidTr="00CD1BA9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667DE" w:rsidRDefault="004667DE" w:rsidP="004667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47F41" w:rsidRDefault="004667DE" w:rsidP="00747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Рыбинская</w:t>
            </w:r>
          </w:p>
          <w:p w:rsidR="004667DE" w:rsidRDefault="004667DE" w:rsidP="00747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Елена Викторовн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1BA9" w:rsidRPr="00CD1BA9" w:rsidRDefault="004667DE" w:rsidP="00CD1BA9">
            <w:pPr>
              <w:spacing w:after="0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CD1BA9">
              <w:rPr>
                <w:rFonts w:ascii="Times New Roman" w:hAnsi="Times New Roman"/>
                <w:sz w:val="24"/>
                <w:szCs w:val="24"/>
              </w:rPr>
              <w:t>-</w:t>
            </w:r>
            <w:r w:rsidR="00CD1BA9" w:rsidRPr="00CD1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BA9" w:rsidRPr="00CD1BA9">
              <w:rPr>
                <w:rFonts w:ascii="Times New Roman" w:hAnsi="Times New Roman" w:cs="Times New Roman"/>
                <w:sz w:val="24"/>
                <w:szCs w:val="24"/>
              </w:rPr>
              <w:t>ЧОУ ДПЩ «Байкальский Центр образования» - «обучение работников образовательных организаций приемам и методам оказания первой помощи», 18 ч</w:t>
            </w:r>
            <w:r w:rsidR="00CD1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1BA9" w:rsidRPr="00CD1BA9">
              <w:rPr>
                <w:rFonts w:ascii="Times New Roman" w:hAnsi="Times New Roman" w:cs="Times New Roman"/>
                <w:sz w:val="24"/>
                <w:szCs w:val="24"/>
              </w:rPr>
              <w:t>, 11.01.2018г.;</w:t>
            </w:r>
          </w:p>
          <w:p w:rsidR="00CD1BA9" w:rsidRPr="00CD1BA9" w:rsidRDefault="00CD1BA9" w:rsidP="00CD1BA9">
            <w:pPr>
              <w:spacing w:after="0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1BA9">
              <w:rPr>
                <w:rFonts w:ascii="Times New Roman" w:hAnsi="Times New Roman" w:cs="Times New Roman"/>
                <w:sz w:val="24"/>
                <w:szCs w:val="24"/>
              </w:rPr>
              <w:t>ГАУ ДПО «Институт развития образования Иркутской области»,  «Проектирование современного урока в условиях реализации ФГОС общего образования», 36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1BA9">
              <w:rPr>
                <w:rFonts w:ascii="Times New Roman" w:hAnsi="Times New Roman" w:cs="Times New Roman"/>
                <w:sz w:val="24"/>
                <w:szCs w:val="24"/>
              </w:rPr>
              <w:t>, 19.10.2018г;</w:t>
            </w:r>
          </w:p>
          <w:p w:rsidR="004667DE" w:rsidRDefault="00CD1BA9" w:rsidP="00CD1B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122F">
              <w:rPr>
                <w:rFonts w:ascii="Times New Roman" w:hAnsi="Times New Roman" w:cs="Times New Roman"/>
                <w:sz w:val="24"/>
                <w:szCs w:val="24"/>
              </w:rPr>
              <w:t>ГАУ ДПО «Институт развития образования Иркутской области», «</w:t>
            </w:r>
            <w:proofErr w:type="gramStart"/>
            <w:r w:rsidRPr="0089122F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gramEnd"/>
            <w:r w:rsidRPr="00891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22F">
              <w:rPr>
                <w:rFonts w:ascii="Times New Roman" w:hAnsi="Times New Roman" w:cs="Times New Roman"/>
                <w:sz w:val="24"/>
                <w:szCs w:val="24"/>
              </w:rPr>
              <w:t>роботехника</w:t>
            </w:r>
            <w:proofErr w:type="spellEnd"/>
            <w:r w:rsidRPr="0089122F">
              <w:rPr>
                <w:rFonts w:ascii="Times New Roman" w:hAnsi="Times New Roman" w:cs="Times New Roman"/>
                <w:sz w:val="24"/>
                <w:szCs w:val="24"/>
              </w:rPr>
              <w:t xml:space="preserve">  в достижении результатов образовательных </w:t>
            </w:r>
            <w:r w:rsidRPr="002B5D08">
              <w:rPr>
                <w:rFonts w:ascii="Times New Roman" w:hAnsi="Times New Roman" w:cs="Times New Roman"/>
                <w:sz w:val="24"/>
                <w:szCs w:val="24"/>
              </w:rPr>
              <w:t>стандартов, 36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5D08">
              <w:rPr>
                <w:rFonts w:ascii="Times New Roman" w:hAnsi="Times New Roman" w:cs="Times New Roman"/>
                <w:sz w:val="24"/>
                <w:szCs w:val="24"/>
              </w:rPr>
              <w:t>, 01. 02.2019г.</w:t>
            </w:r>
          </w:p>
        </w:tc>
      </w:tr>
      <w:tr w:rsidR="004667DE" w:rsidRPr="00374772" w:rsidTr="00CD1BA9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667DE" w:rsidRDefault="00747F41" w:rsidP="004667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47F41" w:rsidRDefault="00747F41" w:rsidP="00CD1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Ладыгина</w:t>
            </w:r>
            <w:proofErr w:type="spellEnd"/>
          </w:p>
          <w:p w:rsidR="004667DE" w:rsidRDefault="00747F41" w:rsidP="00CD1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Оксана Владимировна</w:t>
            </w: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7F41" w:rsidRDefault="00747F41" w:rsidP="00747F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ЧОУ ДПЩ «Байкальский Центр образования» «Обучение работников образовательных организаций приемам и методам оказания первой помощи» 18 ч. 11.01.18г</w:t>
            </w:r>
          </w:p>
          <w:p w:rsidR="004667DE" w:rsidRDefault="00747F41" w:rsidP="00747F4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ГАУ ДПО «Институт развития образования Иркутской области» Классный  руководитель модель современного учителя 108 ч. 02.05.18 г.</w:t>
            </w:r>
          </w:p>
        </w:tc>
      </w:tr>
      <w:tr w:rsidR="004667DE" w:rsidRPr="00374772" w:rsidTr="00CD1BA9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667DE" w:rsidRDefault="00CD1BA9" w:rsidP="004667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1BA9" w:rsidRDefault="00CD1BA9" w:rsidP="00CD1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Тимчук</w:t>
            </w:r>
            <w:proofErr w:type="spellEnd"/>
          </w:p>
          <w:p w:rsidR="004667DE" w:rsidRDefault="00CD1BA9" w:rsidP="00CD1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 Леонидовна</w:t>
            </w: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1BA9" w:rsidRDefault="00CD1BA9" w:rsidP="00E2631A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«Подготовка к ВПР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раздел «Работа с информацией» 24.01.2019, 2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Просвещение </w:t>
            </w:r>
          </w:p>
          <w:p w:rsidR="00CD1BA9" w:rsidRDefault="00CD1BA9" w:rsidP="00E2631A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«Использование электронной формы учебников на уроках ОРКСЭ», 28.11.2018, 2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Просвещение </w:t>
            </w:r>
          </w:p>
          <w:p w:rsidR="004667DE" w:rsidRDefault="00CD1BA9" w:rsidP="00CD1BA9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Курсы повышения квалификации «Система современных педагогических технологий, обеспечивающих обучение в информационно-образовательной среде», ООО «ЦОО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-групп», 72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 05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2018 г., Удостоверение Ф 048807</w:t>
            </w:r>
          </w:p>
        </w:tc>
      </w:tr>
      <w:tr w:rsidR="00CD1BA9" w:rsidRPr="00374772" w:rsidTr="00CD1BA9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1BA9" w:rsidRDefault="00CD1BA9" w:rsidP="004667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1BA9" w:rsidRDefault="00CD1BA9" w:rsidP="00CD1B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Ермакова</w:t>
            </w:r>
          </w:p>
          <w:p w:rsidR="00CD1BA9" w:rsidRDefault="00CD1BA9" w:rsidP="00CD1B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Любовь Александровна</w:t>
            </w:r>
          </w:p>
          <w:p w:rsidR="00CD1BA9" w:rsidRDefault="00CD1BA9" w:rsidP="00CD1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1BA9" w:rsidRDefault="00CD1BA9" w:rsidP="00CD1B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ЧОУ ДПЩ «Байкальский Центр образования» «Обучение работников образовательных организаций приемам и методам оказания первой помощи»18 ч. 11.01.18г </w:t>
            </w:r>
          </w:p>
          <w:p w:rsidR="00CD1BA9" w:rsidRDefault="00CD1BA9" w:rsidP="00CD1B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ГАУ ДПО «Институт развития образования Иркутской области» «Актуальные проблемы психолого-педагогического сопровождения детей с ОВЗ в ОУ» 32ч.,23.03.19 г.</w:t>
            </w:r>
          </w:p>
          <w:p w:rsidR="00CD1BA9" w:rsidRDefault="00CD1BA9" w:rsidP="00CD1BA9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ГАУ ДПО «Институт развития образования» «Контрольно-оценочная деятельность в образовательном процессе с требованиями ФГОС</w:t>
            </w:r>
          </w:p>
        </w:tc>
      </w:tr>
      <w:tr w:rsidR="00CD1BA9" w:rsidRPr="00374772" w:rsidTr="00CD1BA9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1BA9" w:rsidRDefault="00CD1BA9" w:rsidP="004667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1BA9" w:rsidRDefault="00CD1BA9" w:rsidP="004667DE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Живетьева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Анатольев</w:t>
            </w:r>
            <w:proofErr w:type="spellEnd"/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1BA9" w:rsidRDefault="00CD1BA9" w:rsidP="00CD1B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ГАУ ДПО «Институт развития образования Иркутской области» «Актуальные проблемы психолого-педагогического сопровождения детей с ОВЗ в ОУ»   32ч., 23.03.19 г.</w:t>
            </w:r>
          </w:p>
          <w:p w:rsidR="00CD1BA9" w:rsidRDefault="00CD1BA9" w:rsidP="00E2631A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84FA9" w:rsidRPr="00684FA9" w:rsidRDefault="009B575E" w:rsidP="00B20841">
      <w:pPr>
        <w:pStyle w:val="a4"/>
        <w:spacing w:line="36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84FA9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684FA9">
        <w:rPr>
          <w:rFonts w:ascii="Times New Roman" w:hAnsi="Times New Roman" w:cs="Times New Roman"/>
          <w:sz w:val="24"/>
          <w:szCs w:val="24"/>
        </w:rPr>
        <w:t xml:space="preserve"> профессиональный уровень педагогического коллектива достаточн</w:t>
      </w:r>
      <w:r w:rsidR="00C57C9A" w:rsidRPr="00684FA9">
        <w:rPr>
          <w:rFonts w:ascii="Times New Roman" w:hAnsi="Times New Roman" w:cs="Times New Roman"/>
          <w:sz w:val="24"/>
          <w:szCs w:val="24"/>
        </w:rPr>
        <w:t xml:space="preserve">ый. Обучение через курсы  повышения квалификации осуществляется систематически. </w:t>
      </w:r>
      <w:r w:rsidR="00684FA9" w:rsidRPr="00684FA9">
        <w:rPr>
          <w:rFonts w:ascii="Times New Roman" w:hAnsi="Times New Roman"/>
          <w:sz w:val="24"/>
          <w:szCs w:val="24"/>
        </w:rPr>
        <w:t xml:space="preserve">Учителя, обученные обновленному  содержанию образования  и современным методикам преподавания, активно применяли полученные теоретические знания в своей практической деятельности, делились опытом работы на заседаниях МО в ходе проведения семинаров, конференций. </w:t>
      </w:r>
    </w:p>
    <w:p w:rsidR="00684FA9" w:rsidRPr="00684FA9" w:rsidRDefault="00684FA9" w:rsidP="00B20841">
      <w:pPr>
        <w:pStyle w:val="a4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84FA9">
        <w:rPr>
          <w:rFonts w:ascii="Times New Roman" w:hAnsi="Times New Roman"/>
          <w:sz w:val="24"/>
          <w:szCs w:val="24"/>
        </w:rPr>
        <w:t xml:space="preserve">Стоит отметить, что в данном учебном году увеличилось число педагогов, прошедших курсы повышения квалификации в форме дистанционного обучения. </w:t>
      </w:r>
    </w:p>
    <w:p w:rsidR="000E3B5F" w:rsidRPr="004451BB" w:rsidRDefault="00723FE3" w:rsidP="004451BB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1BB"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</w:p>
    <w:p w:rsidR="00723FE3" w:rsidRDefault="00723FE3" w:rsidP="004451B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работу над повышением педагогического мастерства учителей путем дальнейшего повышения квалификационного уровня, прохождения курсовой подготовки, участия в работе предметных МО и РМО, конкурсах «Учитель года», а так же обобщением  и распространением педагогического опыта учителей не только в рамках ОУ, но и за его пределами. </w:t>
      </w:r>
    </w:p>
    <w:p w:rsidR="00723FE3" w:rsidRDefault="00723FE3" w:rsidP="004451B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Инновационная деятельность по повышению качества результатов обучения и воспитания осуществляется через новую организацию учебно-воспитательного процесса, применение развивающих технологий личностно-ориентированного обучения, формирования у учащихся приемов умственной деятельности, индивидуализацию и дифференциацию обучения.</w:t>
      </w:r>
    </w:p>
    <w:p w:rsidR="00723FE3" w:rsidRDefault="00086946" w:rsidP="004451B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Внеклассная работа в школе проводится как по предметам, так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учебным программ.</w:t>
      </w:r>
    </w:p>
    <w:p w:rsidR="00086946" w:rsidRDefault="00086946" w:rsidP="004451B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="0071685A">
        <w:rPr>
          <w:rFonts w:ascii="Times New Roman" w:hAnsi="Times New Roman" w:cs="Times New Roman"/>
          <w:sz w:val="24"/>
          <w:szCs w:val="24"/>
        </w:rPr>
        <w:t>обучающиеся</w:t>
      </w:r>
      <w:r>
        <w:rPr>
          <w:rFonts w:ascii="Times New Roman" w:hAnsi="Times New Roman" w:cs="Times New Roman"/>
          <w:sz w:val="24"/>
          <w:szCs w:val="24"/>
        </w:rPr>
        <w:t xml:space="preserve"> нашей школы принимают участие в муниципальном этапе предметных школьных олимпиад.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этом учебном году, в школе не было ни одного победителя муниципального этапа, а только </w:t>
      </w:r>
      <w:r w:rsidR="00770811">
        <w:rPr>
          <w:rFonts w:ascii="Times New Roman" w:hAnsi="Times New Roman" w:cs="Times New Roman"/>
          <w:sz w:val="24"/>
          <w:szCs w:val="24"/>
        </w:rPr>
        <w:t>5 призёров:</w:t>
      </w:r>
    </w:p>
    <w:p w:rsidR="00770811" w:rsidRDefault="00770811" w:rsidP="004451B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451BB" w:rsidRPr="00445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5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Пивоваров Семён</w:t>
      </w:r>
      <w:r w:rsidR="00445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(6 класс), а</w:t>
      </w:r>
      <w:r w:rsidR="00445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нглийский язык</w:t>
      </w:r>
      <w:r w:rsidR="00445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учитель Кочнева  М.А.;</w:t>
      </w:r>
    </w:p>
    <w:p w:rsidR="004451BB" w:rsidRDefault="004451BB" w:rsidP="004451B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 Роман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(6класс), история, учитель Гришукова Е. П.;</w:t>
      </w:r>
    </w:p>
    <w:p w:rsidR="004451BB" w:rsidRDefault="004451BB" w:rsidP="004451B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Пивоваров Семён (6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история, учитель Гришукова Е. П.;</w:t>
      </w:r>
    </w:p>
    <w:p w:rsidR="004451BB" w:rsidRDefault="004451BB" w:rsidP="004451B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45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Дорошко Ульяна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(10 класс),</w:t>
      </w:r>
      <w:r w:rsidRPr="00445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история, учитель Гришукова Е. П.;</w:t>
      </w:r>
    </w:p>
    <w:p w:rsidR="004451BB" w:rsidRDefault="004451BB" w:rsidP="004451B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Прохорова Евгения (4 класс), русский язык, учитель Рыбинская Е. В..</w:t>
      </w:r>
    </w:p>
    <w:p w:rsidR="00086946" w:rsidRDefault="004451BB" w:rsidP="004451B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Участник регионального этапа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451BB" w:rsidRDefault="004451BB" w:rsidP="004451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Дорошко Ульяна (10 класс), история, учитель Гришукова Е. П.;</w:t>
      </w:r>
    </w:p>
    <w:p w:rsidR="003B25B8" w:rsidRPr="00464B5A" w:rsidRDefault="003B25B8" w:rsidP="00464B5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64B5A">
        <w:rPr>
          <w:rFonts w:ascii="Times New Roman" w:hAnsi="Times New Roman" w:cs="Times New Roman"/>
          <w:sz w:val="24"/>
          <w:szCs w:val="24"/>
        </w:rPr>
        <w:t>Но наряду с этим, ежегодно увеличивается количество участников и победителей дистанционных олимпиад по разным предметам:</w:t>
      </w:r>
    </w:p>
    <w:p w:rsidR="003B25B8" w:rsidRPr="00464B5A" w:rsidRDefault="003B25B8" w:rsidP="00464B5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64B5A">
        <w:rPr>
          <w:rFonts w:ascii="Times New Roman" w:hAnsi="Times New Roman" w:cs="Times New Roman"/>
          <w:sz w:val="24"/>
          <w:szCs w:val="24"/>
        </w:rPr>
        <w:t>Учителя – организаторы дистанционных олимпиад в школе награждены благодарностями и грамотами за «Помощь в организации и проведении олимпиад в школе».</w:t>
      </w:r>
    </w:p>
    <w:p w:rsidR="00464B5A" w:rsidRDefault="0079395F" w:rsidP="00545027">
      <w:pPr>
        <w:tabs>
          <w:tab w:val="left" w:pos="225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784B92">
        <w:rPr>
          <w:rFonts w:ascii="Times New Roman" w:hAnsi="Times New Roman" w:cs="Times New Roman"/>
          <w:sz w:val="24"/>
          <w:szCs w:val="24"/>
        </w:rPr>
        <w:t xml:space="preserve">    </w:t>
      </w:r>
      <w:r w:rsidR="000A6F5C">
        <w:rPr>
          <w:rFonts w:ascii="Times New Roman" w:hAnsi="Times New Roman" w:cs="Times New Roman"/>
          <w:sz w:val="24"/>
          <w:szCs w:val="24"/>
        </w:rPr>
        <w:t xml:space="preserve">    В школе реализуется программа по выявлению и поддержки талантливых детей   «Одаренные дети». </w:t>
      </w:r>
      <w:r w:rsidR="000A6F5C" w:rsidRPr="000A6F5C">
        <w:rPr>
          <w:rFonts w:ascii="Times New Roman" w:hAnsi="Times New Roman" w:cs="Times New Roman"/>
          <w:sz w:val="24"/>
          <w:szCs w:val="24"/>
        </w:rPr>
        <w:t xml:space="preserve">Основным мероприятием </w:t>
      </w:r>
      <w:r w:rsidR="0071685A">
        <w:rPr>
          <w:rFonts w:ascii="Times New Roman" w:hAnsi="Times New Roman" w:cs="Times New Roman"/>
          <w:sz w:val="24"/>
          <w:szCs w:val="24"/>
        </w:rPr>
        <w:t>«День</w:t>
      </w:r>
      <w:r w:rsidR="000A6F5C" w:rsidRPr="000A6F5C">
        <w:rPr>
          <w:rFonts w:ascii="Times New Roman" w:hAnsi="Times New Roman" w:cs="Times New Roman"/>
          <w:sz w:val="24"/>
          <w:szCs w:val="24"/>
        </w:rPr>
        <w:t xml:space="preserve"> </w:t>
      </w:r>
      <w:r w:rsidR="000A6F5C" w:rsidRPr="000A6F5C">
        <w:rPr>
          <w:rFonts w:ascii="Times New Roman" w:hAnsi="Times New Roman" w:cs="Times New Roman"/>
          <w:sz w:val="24"/>
          <w:szCs w:val="24"/>
        </w:rPr>
        <w:t>Н</w:t>
      </w:r>
      <w:r w:rsidR="000A6F5C" w:rsidRPr="000A6F5C">
        <w:rPr>
          <w:rFonts w:ascii="Times New Roman" w:hAnsi="Times New Roman" w:cs="Times New Roman"/>
          <w:sz w:val="24"/>
          <w:szCs w:val="24"/>
        </w:rPr>
        <w:t>ауки</w:t>
      </w:r>
      <w:r w:rsidR="0071685A">
        <w:rPr>
          <w:rFonts w:ascii="Times New Roman" w:hAnsi="Times New Roman" w:cs="Times New Roman"/>
          <w:sz w:val="24"/>
          <w:szCs w:val="24"/>
        </w:rPr>
        <w:t>»</w:t>
      </w:r>
      <w:r w:rsidR="000A6F5C" w:rsidRPr="000A6F5C">
        <w:rPr>
          <w:rFonts w:ascii="Times New Roman" w:hAnsi="Times New Roman" w:cs="Times New Roman"/>
          <w:sz w:val="24"/>
          <w:szCs w:val="24"/>
        </w:rPr>
        <w:t xml:space="preserve"> стала школьная научно-практическая конференция</w:t>
      </w:r>
      <w:r w:rsidR="0071685A">
        <w:rPr>
          <w:rFonts w:ascii="Times New Roman" w:hAnsi="Times New Roman" w:cs="Times New Roman"/>
          <w:sz w:val="24"/>
          <w:szCs w:val="24"/>
        </w:rPr>
        <w:t xml:space="preserve"> среди обучающихся 2-10 классов</w:t>
      </w:r>
      <w:r w:rsidRPr="000A6F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0A6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Гришукова Е.П., Гордеева А.С., Михеева Т.В., Кочнева М.А.</w:t>
      </w:r>
      <w:r w:rsidRPr="000A6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Самойлова А.В., Рыбинская Е.В., Ермакова Л.А.</w:t>
      </w:r>
      <w:r w:rsidRPr="000A6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подготовили </w:t>
      </w:r>
      <w:r w:rsidRPr="000A6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учащихся. Две работы были представлены  </w:t>
      </w:r>
      <w:r w:rsidRPr="000A6F5C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0A6F5C">
        <w:rPr>
          <w:rFonts w:ascii="Times New Roman" w:hAnsi="Times New Roman" w:cs="Times New Roman"/>
          <w:sz w:val="24"/>
          <w:szCs w:val="24"/>
        </w:rPr>
        <w:t xml:space="preserve">   районн</w:t>
      </w:r>
      <w:r w:rsidR="00464B5A" w:rsidRPr="000A6F5C">
        <w:rPr>
          <w:rFonts w:ascii="Times New Roman" w:hAnsi="Times New Roman" w:cs="Times New Roman"/>
          <w:sz w:val="24"/>
          <w:szCs w:val="24"/>
        </w:rPr>
        <w:t>ой</w:t>
      </w:r>
      <w:r w:rsidRPr="000A6F5C">
        <w:rPr>
          <w:rFonts w:ascii="Times New Roman" w:hAnsi="Times New Roman" w:cs="Times New Roman"/>
          <w:sz w:val="24"/>
          <w:szCs w:val="24"/>
        </w:rPr>
        <w:t xml:space="preserve">   </w:t>
      </w:r>
      <w:r w:rsidR="00464B5A" w:rsidRPr="000A6F5C">
        <w:rPr>
          <w:rFonts w:ascii="Times New Roman" w:hAnsi="Times New Roman" w:cs="Times New Roman"/>
          <w:sz w:val="24"/>
          <w:szCs w:val="24"/>
        </w:rPr>
        <w:t>НПК</w:t>
      </w:r>
      <w:r w:rsidRPr="000A6F5C">
        <w:rPr>
          <w:rFonts w:ascii="Times New Roman" w:hAnsi="Times New Roman" w:cs="Times New Roman"/>
          <w:sz w:val="24"/>
          <w:szCs w:val="24"/>
        </w:rPr>
        <w:t xml:space="preserve">  юниоров</w:t>
      </w:r>
      <w:r w:rsidR="00545027">
        <w:rPr>
          <w:rFonts w:ascii="Times New Roman" w:hAnsi="Times New Roman" w:cs="Times New Roman"/>
          <w:sz w:val="24"/>
          <w:szCs w:val="24"/>
        </w:rPr>
        <w:t xml:space="preserve"> на </w:t>
      </w:r>
      <w:r w:rsidR="00464B5A" w:rsidRPr="00464B5A">
        <w:rPr>
          <w:rFonts w:ascii="Times New Roman" w:hAnsi="Times New Roman" w:cs="Times New Roman"/>
          <w:sz w:val="24"/>
          <w:szCs w:val="24"/>
        </w:rPr>
        <w:t xml:space="preserve"> секци</w:t>
      </w:r>
      <w:r w:rsidR="00545027">
        <w:rPr>
          <w:rFonts w:ascii="Times New Roman" w:hAnsi="Times New Roman" w:cs="Times New Roman"/>
          <w:sz w:val="24"/>
          <w:szCs w:val="24"/>
        </w:rPr>
        <w:t>ях:</w:t>
      </w:r>
      <w:r w:rsidR="00464B5A" w:rsidRPr="00464B5A">
        <w:rPr>
          <w:rFonts w:ascii="Times New Roman" w:hAnsi="Times New Roman" w:cs="Times New Roman"/>
          <w:sz w:val="24"/>
        </w:rPr>
        <w:t xml:space="preserve"> п</w:t>
      </w:r>
      <w:r w:rsidR="00464B5A" w:rsidRPr="00464B5A">
        <w:rPr>
          <w:rFonts w:ascii="Times New Roman" w:hAnsi="Times New Roman" w:cs="Times New Roman"/>
          <w:sz w:val="24"/>
        </w:rPr>
        <w:t xml:space="preserve">олитехнические науки </w:t>
      </w:r>
      <w:r w:rsidR="00464B5A" w:rsidRPr="00464B5A">
        <w:rPr>
          <w:rFonts w:ascii="Times New Roman" w:hAnsi="Times New Roman" w:cs="Times New Roman"/>
          <w:sz w:val="24"/>
        </w:rPr>
        <w:t>и т</w:t>
      </w:r>
      <w:r w:rsidR="00464B5A" w:rsidRPr="00464B5A">
        <w:rPr>
          <w:rFonts w:ascii="Times New Roman" w:hAnsi="Times New Roman" w:cs="Times New Roman"/>
          <w:sz w:val="24"/>
        </w:rPr>
        <w:t>ехнология</w:t>
      </w:r>
      <w:r w:rsidR="00464B5A">
        <w:rPr>
          <w:rFonts w:ascii="Times New Roman" w:hAnsi="Times New Roman" w:cs="Times New Roman"/>
          <w:sz w:val="24"/>
        </w:rPr>
        <w:t xml:space="preserve">: </w:t>
      </w:r>
    </w:p>
    <w:p w:rsidR="00464B5A" w:rsidRDefault="00464B5A" w:rsidP="00545027">
      <w:pPr>
        <w:tabs>
          <w:tab w:val="left" w:pos="225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Прохорова Ж. – 4 класс, «Роботы в нашей жизни», учитель Рыбинская Е.В.;</w:t>
      </w:r>
    </w:p>
    <w:p w:rsidR="00464B5A" w:rsidRDefault="00464B5A" w:rsidP="00545027">
      <w:pPr>
        <w:tabs>
          <w:tab w:val="left" w:pos="225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Котельникова </w:t>
      </w:r>
      <w:proofErr w:type="spellStart"/>
      <w:r>
        <w:rPr>
          <w:rFonts w:ascii="Times New Roman" w:hAnsi="Times New Roman" w:cs="Times New Roman"/>
          <w:sz w:val="24"/>
        </w:rPr>
        <w:t>Ол</w:t>
      </w:r>
      <w:proofErr w:type="spellEnd"/>
      <w:r>
        <w:rPr>
          <w:rFonts w:ascii="Times New Roman" w:hAnsi="Times New Roman" w:cs="Times New Roman"/>
          <w:sz w:val="24"/>
        </w:rPr>
        <w:t>. – 4 класс, «</w:t>
      </w:r>
      <w:r w:rsidR="00CA47DC">
        <w:rPr>
          <w:rFonts w:ascii="Times New Roman" w:hAnsi="Times New Roman" w:cs="Times New Roman"/>
          <w:sz w:val="24"/>
        </w:rPr>
        <w:t>Азы городецкой росписи», учитель Рыбинская Е.В..</w:t>
      </w:r>
    </w:p>
    <w:p w:rsidR="000A6F5C" w:rsidRDefault="00545027" w:rsidP="00AF7814">
      <w:pPr>
        <w:tabs>
          <w:tab w:val="left" w:pos="225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color w:val="3B3B3B"/>
          <w:sz w:val="24"/>
          <w:szCs w:val="24"/>
          <w:shd w:val="clear" w:color="auto" w:fill="FCFCFC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45027">
        <w:rPr>
          <w:rFonts w:ascii="Times New Roman" w:hAnsi="Times New Roman" w:cs="Times New Roman"/>
          <w:sz w:val="24"/>
          <w:szCs w:val="24"/>
        </w:rPr>
        <w:t xml:space="preserve">На </w:t>
      </w:r>
      <w:r w:rsidR="00AF7814">
        <w:rPr>
          <w:rFonts w:ascii="Times New Roman" w:hAnsi="Times New Roman" w:cs="Times New Roman"/>
          <w:sz w:val="24"/>
          <w:szCs w:val="24"/>
        </w:rPr>
        <w:t xml:space="preserve"> </w:t>
      </w:r>
      <w:r w:rsidRPr="00545027">
        <w:rPr>
          <w:rFonts w:ascii="Times New Roman" w:hAnsi="Times New Roman" w:cs="Times New Roman"/>
          <w:sz w:val="24"/>
          <w:szCs w:val="24"/>
        </w:rPr>
        <w:t>районн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545027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027">
        <w:rPr>
          <w:rFonts w:ascii="Times New Roman" w:hAnsi="Times New Roman" w:cs="Times New Roman"/>
          <w:sz w:val="24"/>
          <w:szCs w:val="24"/>
        </w:rPr>
        <w:t xml:space="preserve"> «</w:t>
      </w:r>
      <w:r w:rsidRPr="00545027">
        <w:rPr>
          <w:rFonts w:ascii="Times New Roman" w:hAnsi="Times New Roman" w:cs="Times New Roman"/>
          <w:color w:val="3B3B3B"/>
          <w:sz w:val="24"/>
          <w:szCs w:val="24"/>
          <w:shd w:val="clear" w:color="auto" w:fill="FCFCFC"/>
        </w:rPr>
        <w:t xml:space="preserve">Лучший ученик </w:t>
      </w:r>
      <w:proofErr w:type="spellStart"/>
      <w:r w:rsidRPr="00545027">
        <w:rPr>
          <w:rFonts w:ascii="Times New Roman" w:hAnsi="Times New Roman" w:cs="Times New Roman"/>
          <w:color w:val="3B3B3B"/>
          <w:sz w:val="24"/>
          <w:szCs w:val="24"/>
          <w:shd w:val="clear" w:color="auto" w:fill="FCFCFC"/>
        </w:rPr>
        <w:t>Усольского</w:t>
      </w:r>
      <w:proofErr w:type="spellEnd"/>
      <w:r w:rsidRPr="00545027">
        <w:rPr>
          <w:rFonts w:ascii="Times New Roman" w:hAnsi="Times New Roman" w:cs="Times New Roman"/>
          <w:color w:val="3B3B3B"/>
          <w:sz w:val="24"/>
          <w:szCs w:val="24"/>
          <w:shd w:val="clear" w:color="auto" w:fill="FCFCFC"/>
        </w:rPr>
        <w:t xml:space="preserve"> района»</w:t>
      </w:r>
      <w:r w:rsidRPr="00545027">
        <w:rPr>
          <w:rFonts w:ascii="Times New Roman" w:hAnsi="Times New Roman" w:cs="Times New Roman"/>
          <w:sz w:val="24"/>
          <w:szCs w:val="24"/>
        </w:rPr>
        <w:t xml:space="preserve"> </w:t>
      </w:r>
      <w:r w:rsidR="00AF78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была </w:t>
      </w:r>
      <w:r w:rsidR="00AF78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выбрана </w:t>
      </w:r>
      <w:r w:rsidR="00AF7814">
        <w:rPr>
          <w:rFonts w:ascii="Times New Roman" w:hAnsi="Times New Roman" w:cs="Times New Roman"/>
          <w:sz w:val="24"/>
          <w:szCs w:val="24"/>
        </w:rPr>
        <w:t xml:space="preserve"> </w:t>
      </w:r>
      <w:r w:rsidRPr="00545027">
        <w:rPr>
          <w:rFonts w:ascii="Times New Roman" w:hAnsi="Times New Roman" w:cs="Times New Roman"/>
          <w:color w:val="3B3B3B"/>
          <w:sz w:val="24"/>
          <w:szCs w:val="24"/>
          <w:shd w:val="clear" w:color="auto" w:fill="FCFCFC"/>
        </w:rPr>
        <w:t>ученица</w:t>
      </w:r>
      <w:r>
        <w:rPr>
          <w:rFonts w:ascii="Times New Roman" w:hAnsi="Times New Roman" w:cs="Times New Roman"/>
          <w:color w:val="3B3B3B"/>
          <w:sz w:val="24"/>
          <w:szCs w:val="24"/>
          <w:shd w:val="clear" w:color="auto" w:fill="FCFCFC"/>
        </w:rPr>
        <w:t xml:space="preserve">                   </w:t>
      </w:r>
      <w:r w:rsidRPr="00545027">
        <w:rPr>
          <w:rFonts w:ascii="Times New Roman" w:hAnsi="Times New Roman" w:cs="Times New Roman"/>
          <w:color w:val="3B3B3B"/>
          <w:sz w:val="24"/>
          <w:szCs w:val="24"/>
          <w:shd w:val="clear" w:color="auto" w:fill="FCFCFC"/>
        </w:rPr>
        <w:t xml:space="preserve"> </w:t>
      </w:r>
      <w:r w:rsidRPr="00545027">
        <w:rPr>
          <w:rFonts w:ascii="Times New Roman" w:hAnsi="Times New Roman" w:cs="Times New Roman"/>
          <w:color w:val="3B3B3B"/>
          <w:sz w:val="24"/>
          <w:szCs w:val="24"/>
          <w:shd w:val="clear" w:color="auto" w:fill="FCFCFC"/>
        </w:rPr>
        <w:t xml:space="preserve">9 класса </w:t>
      </w:r>
      <w:r w:rsidR="00AF7814">
        <w:rPr>
          <w:rFonts w:ascii="Times New Roman" w:hAnsi="Times New Roman" w:cs="Times New Roman"/>
          <w:color w:val="3B3B3B"/>
          <w:sz w:val="24"/>
          <w:szCs w:val="24"/>
          <w:shd w:val="clear" w:color="auto" w:fill="FCFCFC"/>
        </w:rPr>
        <w:t xml:space="preserve"> </w:t>
      </w:r>
      <w:proofErr w:type="spellStart"/>
      <w:r w:rsidRPr="00545027">
        <w:rPr>
          <w:rFonts w:ascii="Times New Roman" w:hAnsi="Times New Roman" w:cs="Times New Roman"/>
          <w:color w:val="3B3B3B"/>
          <w:sz w:val="24"/>
          <w:szCs w:val="24"/>
          <w:shd w:val="clear" w:color="auto" w:fill="FCFCFC"/>
        </w:rPr>
        <w:t>Бутаева</w:t>
      </w:r>
      <w:proofErr w:type="spellEnd"/>
      <w:r w:rsidRPr="00545027">
        <w:rPr>
          <w:rFonts w:ascii="Times New Roman" w:hAnsi="Times New Roman" w:cs="Times New Roman"/>
          <w:color w:val="3B3B3B"/>
          <w:sz w:val="24"/>
          <w:szCs w:val="24"/>
          <w:shd w:val="clear" w:color="auto" w:fill="FCFCFC"/>
        </w:rPr>
        <w:t xml:space="preserve"> </w:t>
      </w:r>
      <w:r>
        <w:rPr>
          <w:rFonts w:ascii="Times New Roman" w:hAnsi="Times New Roman" w:cs="Times New Roman"/>
          <w:color w:val="3B3B3B"/>
          <w:sz w:val="24"/>
          <w:szCs w:val="24"/>
          <w:shd w:val="clear" w:color="auto" w:fill="FCFCFC"/>
        </w:rPr>
        <w:t xml:space="preserve"> </w:t>
      </w:r>
      <w:r w:rsidRPr="00545027">
        <w:rPr>
          <w:rFonts w:ascii="Times New Roman" w:hAnsi="Times New Roman" w:cs="Times New Roman"/>
          <w:color w:val="3B3B3B"/>
          <w:sz w:val="24"/>
          <w:szCs w:val="24"/>
          <w:shd w:val="clear" w:color="auto" w:fill="FCFCFC"/>
        </w:rPr>
        <w:t>Дарья, которая</w:t>
      </w:r>
      <w:r w:rsidR="00AF7814">
        <w:rPr>
          <w:rFonts w:ascii="Times New Roman" w:hAnsi="Times New Roman" w:cs="Times New Roman"/>
          <w:color w:val="3B3B3B"/>
          <w:sz w:val="24"/>
          <w:szCs w:val="24"/>
          <w:shd w:val="clear" w:color="auto" w:fill="FCFCFC"/>
        </w:rPr>
        <w:t xml:space="preserve"> </w:t>
      </w:r>
      <w:r w:rsidRPr="00545027">
        <w:rPr>
          <w:rFonts w:ascii="Times New Roman" w:hAnsi="Times New Roman" w:cs="Times New Roman"/>
          <w:color w:val="3B3B3B"/>
          <w:sz w:val="24"/>
          <w:szCs w:val="24"/>
          <w:shd w:val="clear" w:color="auto" w:fill="FCFCFC"/>
        </w:rPr>
        <w:t xml:space="preserve"> показала свой талант и умение выступать </w:t>
      </w:r>
      <w:r w:rsidR="00AF7814">
        <w:rPr>
          <w:rFonts w:ascii="Times New Roman" w:hAnsi="Times New Roman" w:cs="Times New Roman"/>
          <w:color w:val="3B3B3B"/>
          <w:sz w:val="24"/>
          <w:szCs w:val="24"/>
          <w:shd w:val="clear" w:color="auto" w:fill="FCFCFC"/>
        </w:rPr>
        <w:t xml:space="preserve"> </w:t>
      </w:r>
      <w:r w:rsidRPr="00545027">
        <w:rPr>
          <w:rFonts w:ascii="Times New Roman" w:hAnsi="Times New Roman" w:cs="Times New Roman"/>
          <w:color w:val="3B3B3B"/>
          <w:sz w:val="24"/>
          <w:szCs w:val="24"/>
          <w:shd w:val="clear" w:color="auto" w:fill="FCFCFC"/>
        </w:rPr>
        <w:t>на</w:t>
      </w:r>
      <w:r w:rsidR="00AF7814">
        <w:rPr>
          <w:rFonts w:ascii="Times New Roman" w:hAnsi="Times New Roman" w:cs="Times New Roman"/>
          <w:color w:val="3B3B3B"/>
          <w:sz w:val="24"/>
          <w:szCs w:val="24"/>
          <w:shd w:val="clear" w:color="auto" w:fill="FCFCFC"/>
        </w:rPr>
        <w:t xml:space="preserve"> </w:t>
      </w:r>
      <w:r w:rsidRPr="00545027">
        <w:rPr>
          <w:rFonts w:ascii="Times New Roman" w:hAnsi="Times New Roman" w:cs="Times New Roman"/>
          <w:color w:val="3B3B3B"/>
          <w:sz w:val="24"/>
          <w:szCs w:val="24"/>
          <w:shd w:val="clear" w:color="auto" w:fill="FCFCFC"/>
        </w:rPr>
        <w:t xml:space="preserve"> публику. Она стала победителем в номинации «Эрудит».</w:t>
      </w:r>
    </w:p>
    <w:p w:rsidR="000A6F5C" w:rsidRDefault="000A6F5C" w:rsidP="000A6F5C">
      <w:pPr>
        <w:tabs>
          <w:tab w:val="left" w:pos="225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этом учебном году была продолжена работа по развитию интеллектуальных способностей учащихся посредством творческой формы организации учебного процесса. Главная цель этой работы - активизировать обучение, придав ему исследовательский, творческий характер, и таким образом передать учащимся инициативу в организации своей познавательной деятельности. Для этого учителя школы широко используют на уроках и во внеурочное время различные методы, в том числе и «Метод проектов», учащимся предлагаются творческие индивидуальные задания, что позволяет активизировать познавательную деятельность учащихся, расширять их знания                              по предмету. </w:t>
      </w:r>
    </w:p>
    <w:p w:rsidR="00CA47DC" w:rsidRDefault="00545027" w:rsidP="00B20841">
      <w:pPr>
        <w:tabs>
          <w:tab w:val="left" w:pos="225"/>
        </w:tabs>
        <w:overflowPunct w:val="0"/>
        <w:autoSpaceDE w:val="0"/>
        <w:autoSpaceDN w:val="0"/>
        <w:adjustRightInd w:val="0"/>
        <w:spacing w:after="0" w:line="360" w:lineRule="auto"/>
        <w:ind w:firstLine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545027">
        <w:rPr>
          <w:rFonts w:ascii="Times New Roman" w:hAnsi="Times New Roman" w:cs="Times New Roman"/>
          <w:b/>
          <w:sz w:val="24"/>
          <w:szCs w:val="24"/>
        </w:rPr>
        <w:t>Выводы:</w:t>
      </w:r>
      <w:r>
        <w:rPr>
          <w:rFonts w:ascii="Times New Roman" w:hAnsi="Times New Roman" w:cs="Times New Roman"/>
          <w:sz w:val="24"/>
          <w:szCs w:val="24"/>
        </w:rPr>
        <w:t xml:space="preserve"> мониторинг участия школьников  в мероприятиях различного уровня, </w:t>
      </w:r>
      <w:r w:rsidR="00AF78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показал, что работа педагогического коллектива по развитию исследовательских навыков школьников начала приносить результаты.</w:t>
      </w:r>
    </w:p>
    <w:p w:rsidR="0079395F" w:rsidRDefault="00545027" w:rsidP="00B20841">
      <w:pPr>
        <w:tabs>
          <w:tab w:val="left" w:pos="225"/>
        </w:tabs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D4617">
        <w:rPr>
          <w:rFonts w:ascii="Times New Roman" w:hAnsi="Times New Roman" w:cs="Times New Roman"/>
          <w:b/>
          <w:sz w:val="24"/>
          <w:szCs w:val="24"/>
        </w:rPr>
        <w:t>Рекомендации:</w:t>
      </w:r>
      <w:r>
        <w:rPr>
          <w:rFonts w:ascii="Times New Roman" w:hAnsi="Times New Roman" w:cs="Times New Roman"/>
          <w:sz w:val="24"/>
          <w:szCs w:val="24"/>
        </w:rPr>
        <w:t xml:space="preserve"> учителям – предметникам необходимо спланировать работу по повышению качества подготовки школьников к участию в муниципальном этапе Всеросс</w:t>
      </w:r>
      <w:r w:rsidR="00016F2B">
        <w:rPr>
          <w:rFonts w:ascii="Times New Roman" w:hAnsi="Times New Roman" w:cs="Times New Roman"/>
          <w:sz w:val="24"/>
          <w:szCs w:val="24"/>
        </w:rPr>
        <w:t xml:space="preserve">ийской олимпиады школьников по </w:t>
      </w:r>
      <w:r w:rsidR="007F08B2">
        <w:rPr>
          <w:rFonts w:ascii="Times New Roman" w:hAnsi="Times New Roman" w:cs="Times New Roman"/>
          <w:sz w:val="24"/>
          <w:szCs w:val="24"/>
        </w:rPr>
        <w:t>предметам</w:t>
      </w:r>
      <w:r w:rsidR="00016F2B">
        <w:rPr>
          <w:rFonts w:ascii="Times New Roman" w:hAnsi="Times New Roman" w:cs="Times New Roman"/>
          <w:sz w:val="24"/>
          <w:szCs w:val="24"/>
        </w:rPr>
        <w:t>; педагогам активизировать деятельность по организации научно-исследовательской работы среди учащихся</w:t>
      </w:r>
      <w:r w:rsidR="007F08B2">
        <w:rPr>
          <w:rFonts w:ascii="Times New Roman" w:hAnsi="Times New Roman" w:cs="Times New Roman"/>
          <w:sz w:val="24"/>
          <w:szCs w:val="24"/>
        </w:rPr>
        <w:t xml:space="preserve">, работу </w:t>
      </w:r>
      <w:r w:rsidR="00AF781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F08B2">
        <w:rPr>
          <w:rFonts w:ascii="Times New Roman" w:hAnsi="Times New Roman" w:cs="Times New Roman"/>
          <w:sz w:val="24"/>
          <w:szCs w:val="24"/>
        </w:rPr>
        <w:t>с одарёнными детьми; необходимо нацеливать педагогов на достижение таких результатов, которые соответствуют заявленной квалификационной категории. В этом же направлении пересмотреть работу школьных методических объединений.</w:t>
      </w:r>
    </w:p>
    <w:p w:rsidR="00AF7814" w:rsidRDefault="001D4617" w:rsidP="00AF7814">
      <w:pPr>
        <w:tabs>
          <w:tab w:val="left" w:pos="225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AF7814">
        <w:rPr>
          <w:rFonts w:ascii="Times New Roman" w:hAnsi="Times New Roman" w:cs="Times New Roman"/>
          <w:sz w:val="24"/>
          <w:szCs w:val="24"/>
        </w:rPr>
        <w:t>Как уже упоминалось выше, в школе созданы и работали 3 МО. Каждое МО работало над своей методической темой, тесно связанной с методической темой школы и в своей деятельности, прежде всего, ориентировались на организацию методической помощи учителю.</w:t>
      </w:r>
    </w:p>
    <w:p w:rsidR="00AF7814" w:rsidRDefault="001D4617" w:rsidP="00AF7814">
      <w:pPr>
        <w:tabs>
          <w:tab w:val="left" w:pos="225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F7814">
        <w:rPr>
          <w:rFonts w:ascii="Times New Roman" w:hAnsi="Times New Roman" w:cs="Times New Roman"/>
          <w:sz w:val="24"/>
          <w:szCs w:val="24"/>
        </w:rPr>
        <w:t>На заседаниях МО обсуждались следующие вопросы:</w:t>
      </w:r>
    </w:p>
    <w:p w:rsidR="001D4617" w:rsidRPr="001D4617" w:rsidRDefault="001D4617" w:rsidP="001D4617">
      <w:pPr>
        <w:pStyle w:val="a3"/>
        <w:numPr>
          <w:ilvl w:val="0"/>
          <w:numId w:val="6"/>
        </w:numPr>
        <w:tabs>
          <w:tab w:val="left" w:pos="225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1D4617">
        <w:rPr>
          <w:rFonts w:ascii="Times New Roman" w:hAnsi="Times New Roman" w:cs="Times New Roman"/>
          <w:sz w:val="24"/>
          <w:szCs w:val="24"/>
        </w:rPr>
        <w:t>етоды работы по ликвидации пробелов в знаниях учащихся;</w:t>
      </w:r>
    </w:p>
    <w:p w:rsidR="001D4617" w:rsidRPr="001D4617" w:rsidRDefault="001D4617" w:rsidP="001D4617">
      <w:pPr>
        <w:pStyle w:val="a3"/>
        <w:numPr>
          <w:ilvl w:val="0"/>
          <w:numId w:val="6"/>
        </w:numPr>
        <w:tabs>
          <w:tab w:val="left" w:pos="225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1D4617">
        <w:rPr>
          <w:rFonts w:ascii="Times New Roman" w:hAnsi="Times New Roman" w:cs="Times New Roman"/>
          <w:sz w:val="24"/>
          <w:szCs w:val="24"/>
        </w:rPr>
        <w:t>ормы и методы проведения промежуточной и итоговой аттестации учащихся;</w:t>
      </w:r>
    </w:p>
    <w:p w:rsidR="001D4617" w:rsidRPr="001D4617" w:rsidRDefault="001D4617" w:rsidP="001D4617">
      <w:pPr>
        <w:pStyle w:val="a3"/>
        <w:numPr>
          <w:ilvl w:val="0"/>
          <w:numId w:val="6"/>
        </w:numPr>
        <w:tabs>
          <w:tab w:val="left" w:pos="225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1D4617">
        <w:rPr>
          <w:rFonts w:ascii="Times New Roman" w:hAnsi="Times New Roman" w:cs="Times New Roman"/>
          <w:sz w:val="24"/>
          <w:szCs w:val="24"/>
        </w:rPr>
        <w:t>тоги мониторинга по предметам;</w:t>
      </w:r>
    </w:p>
    <w:p w:rsidR="001D4617" w:rsidRPr="001D4617" w:rsidRDefault="001D4617" w:rsidP="001D4617">
      <w:pPr>
        <w:pStyle w:val="a3"/>
        <w:numPr>
          <w:ilvl w:val="0"/>
          <w:numId w:val="6"/>
        </w:numPr>
        <w:tabs>
          <w:tab w:val="left" w:pos="225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D4617">
        <w:rPr>
          <w:rFonts w:ascii="Times New Roman" w:hAnsi="Times New Roman" w:cs="Times New Roman"/>
          <w:sz w:val="24"/>
          <w:szCs w:val="24"/>
        </w:rPr>
        <w:t>рганизация работы с одаренными детьми;</w:t>
      </w:r>
    </w:p>
    <w:p w:rsidR="001D4617" w:rsidRDefault="001D4617" w:rsidP="001D4617">
      <w:pPr>
        <w:pStyle w:val="a3"/>
        <w:numPr>
          <w:ilvl w:val="0"/>
          <w:numId w:val="6"/>
        </w:numPr>
        <w:tabs>
          <w:tab w:val="left" w:pos="225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1D4617">
        <w:rPr>
          <w:rFonts w:ascii="Times New Roman" w:hAnsi="Times New Roman" w:cs="Times New Roman"/>
          <w:sz w:val="24"/>
          <w:szCs w:val="24"/>
        </w:rPr>
        <w:t>овые формы и активные методы обучения;</w:t>
      </w:r>
    </w:p>
    <w:p w:rsidR="001D4617" w:rsidRDefault="001D4617" w:rsidP="001D4617">
      <w:pPr>
        <w:pStyle w:val="a3"/>
        <w:numPr>
          <w:ilvl w:val="0"/>
          <w:numId w:val="6"/>
        </w:numPr>
        <w:tabs>
          <w:tab w:val="left" w:pos="225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гражданско-патриотических качеств на уроках и во внеурочное время;</w:t>
      </w:r>
    </w:p>
    <w:p w:rsidR="001D4617" w:rsidRDefault="001D4617" w:rsidP="001D4617">
      <w:pPr>
        <w:pStyle w:val="a3"/>
        <w:numPr>
          <w:ilvl w:val="0"/>
          <w:numId w:val="6"/>
        </w:numPr>
        <w:tabs>
          <w:tab w:val="left" w:pos="225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преемственность обучения 1 и 2 степени в преподавании математики, русского языка;</w:t>
      </w:r>
    </w:p>
    <w:p w:rsidR="001D4617" w:rsidRDefault="001D4617" w:rsidP="001D4617">
      <w:pPr>
        <w:pStyle w:val="a3"/>
        <w:numPr>
          <w:ilvl w:val="0"/>
          <w:numId w:val="6"/>
        </w:numPr>
        <w:tabs>
          <w:tab w:val="left" w:pos="225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планов проведения предметных недель;</w:t>
      </w:r>
    </w:p>
    <w:p w:rsidR="001D4617" w:rsidRDefault="001D4617" w:rsidP="001D4617">
      <w:pPr>
        <w:pStyle w:val="a3"/>
        <w:numPr>
          <w:ilvl w:val="0"/>
          <w:numId w:val="6"/>
        </w:numPr>
        <w:tabs>
          <w:tab w:val="left" w:pos="225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опыта учителей;</w:t>
      </w:r>
    </w:p>
    <w:p w:rsidR="001D4617" w:rsidRDefault="001D4617" w:rsidP="001D4617">
      <w:pPr>
        <w:pStyle w:val="a3"/>
        <w:numPr>
          <w:ilvl w:val="0"/>
          <w:numId w:val="6"/>
        </w:numPr>
        <w:tabs>
          <w:tab w:val="left" w:pos="225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личностно-ориентированная направленность обучения и др.</w:t>
      </w:r>
    </w:p>
    <w:p w:rsidR="00CC7CF7" w:rsidRPr="001D4617" w:rsidRDefault="00CC7CF7" w:rsidP="001316C9">
      <w:pPr>
        <w:pStyle w:val="a3"/>
        <w:tabs>
          <w:tab w:val="left" w:pos="225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внимание в работе МО и администрации школы уделялось совершенствованию форм и методов организации урока и качеству поурочного планирования.</w:t>
      </w:r>
      <w:r w:rsidR="00540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Проводилось посещение уроков</w:t>
      </w:r>
      <w:r w:rsidR="007C58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школы в рабочем порядке по плану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</w:t>
      </w:r>
      <w:r w:rsidR="0054081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081E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7814" w:rsidRDefault="001026A3" w:rsidP="001316C9">
      <w:pPr>
        <w:tabs>
          <w:tab w:val="left" w:pos="225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школьных МО  проводилась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планов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Положения о методических объединениях.</w:t>
      </w:r>
    </w:p>
    <w:p w:rsidR="001316C9" w:rsidRDefault="001026A3" w:rsidP="001316C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26A3">
        <w:rPr>
          <w:rFonts w:ascii="Times New Roman" w:hAnsi="Times New Roman" w:cs="Times New Roman"/>
          <w:b/>
          <w:sz w:val="24"/>
          <w:szCs w:val="24"/>
        </w:rPr>
        <w:t>Выводы:</w:t>
      </w:r>
      <w:r w:rsidR="001316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5686">
        <w:rPr>
          <w:rFonts w:ascii="Times New Roman" w:hAnsi="Times New Roman" w:cs="Times New Roman"/>
          <w:sz w:val="24"/>
          <w:szCs w:val="24"/>
        </w:rPr>
        <w:t xml:space="preserve">методическая тема </w:t>
      </w:r>
      <w:r w:rsidR="001316C9">
        <w:rPr>
          <w:rFonts w:ascii="Times New Roman" w:hAnsi="Times New Roman" w:cs="Times New Roman"/>
          <w:sz w:val="24"/>
          <w:szCs w:val="24"/>
        </w:rPr>
        <w:t>школы</w:t>
      </w:r>
      <w:r w:rsidR="00C35686">
        <w:rPr>
          <w:rFonts w:ascii="Times New Roman" w:hAnsi="Times New Roman" w:cs="Times New Roman"/>
          <w:sz w:val="24"/>
          <w:szCs w:val="24"/>
        </w:rPr>
        <w:t xml:space="preserve"> и темы МО соответствуют основным задачам, стоящим перед школой. Все учителя объединены в предметные МО, вовлечены в методическую структуру школы.</w:t>
      </w:r>
      <w:r w:rsidR="001316C9">
        <w:rPr>
          <w:rFonts w:ascii="Times New Roman" w:hAnsi="Times New Roman" w:cs="Times New Roman"/>
          <w:sz w:val="24"/>
          <w:szCs w:val="24"/>
        </w:rPr>
        <w:t xml:space="preserve"> </w:t>
      </w:r>
      <w:r w:rsidR="00C35686">
        <w:rPr>
          <w:rFonts w:ascii="Times New Roman" w:hAnsi="Times New Roman" w:cs="Times New Roman"/>
          <w:sz w:val="24"/>
          <w:szCs w:val="24"/>
        </w:rPr>
        <w:t xml:space="preserve">Тематика заседаний МО отражает основные проблемные вопросы, которые стремится решать педагогический коллектив школы. В основном поставленные задачи в рамках каждого  </w:t>
      </w:r>
      <w:r w:rsidR="00C35686" w:rsidRPr="00C35686">
        <w:rPr>
          <w:rFonts w:ascii="Times New Roman" w:hAnsi="Times New Roman" w:cs="Times New Roman"/>
          <w:caps/>
          <w:sz w:val="24"/>
          <w:szCs w:val="24"/>
        </w:rPr>
        <w:t>мо,</w:t>
      </w:r>
      <w:r w:rsidR="00C35686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C35686">
        <w:rPr>
          <w:rFonts w:ascii="Times New Roman" w:hAnsi="Times New Roman" w:cs="Times New Roman"/>
          <w:sz w:val="24"/>
          <w:szCs w:val="24"/>
        </w:rPr>
        <w:t>выполнены</w:t>
      </w:r>
      <w:r w:rsidR="001316C9">
        <w:rPr>
          <w:rFonts w:ascii="Times New Roman" w:hAnsi="Times New Roman" w:cs="Times New Roman"/>
          <w:sz w:val="24"/>
          <w:szCs w:val="24"/>
        </w:rPr>
        <w:t>.</w:t>
      </w:r>
      <w:r w:rsidR="00C35686">
        <w:rPr>
          <w:rFonts w:ascii="Times New Roman" w:hAnsi="Times New Roman" w:cs="Times New Roman"/>
          <w:sz w:val="24"/>
          <w:szCs w:val="24"/>
        </w:rPr>
        <w:t xml:space="preserve"> Выяснены причины и намечены пути решения невыполненных задач. </w:t>
      </w:r>
    </w:p>
    <w:p w:rsidR="004451BB" w:rsidRDefault="001316C9" w:rsidP="001316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1316C9">
        <w:rPr>
          <w:rFonts w:ascii="Times New Roman" w:hAnsi="Times New Roman" w:cs="Times New Roman"/>
          <w:b/>
          <w:sz w:val="24"/>
          <w:szCs w:val="24"/>
        </w:rPr>
        <w:t>Рекомендации:</w:t>
      </w:r>
      <w:r>
        <w:rPr>
          <w:rFonts w:ascii="Times New Roman" w:hAnsi="Times New Roman" w:cs="Times New Roman"/>
          <w:sz w:val="24"/>
          <w:szCs w:val="24"/>
        </w:rPr>
        <w:t xml:space="preserve"> активизировать работу МО с педагогами по совершенствованию педагогического мастерства, продолжить изучение и внедрение личностно-ориентированных технологий, продолжить работу по выявлению профессиональных затруднений учителя, разнообразить формы отчёта учителей по темам самообразования. Запланировать проведение совместных М</w:t>
      </w:r>
      <w:r w:rsidR="00E0295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/ в рамках преемственности /, проведение конкурсов, направленных на повышение уровня профессионализма педагогов.</w:t>
      </w:r>
    </w:p>
    <w:p w:rsidR="00E0295B" w:rsidRDefault="00E0295B" w:rsidP="001316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педагогического коллектива над методической темой школы считать «удовлетворительной».</w:t>
      </w:r>
    </w:p>
    <w:p w:rsidR="00E0295B" w:rsidRPr="00E0295B" w:rsidRDefault="00E0295B" w:rsidP="001316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9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Задачи на 2019/2020 учебный год: </w:t>
      </w:r>
    </w:p>
    <w:p w:rsidR="00E0295B" w:rsidRDefault="00E0295B" w:rsidP="001316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методики, повышение эффективности проведения всех видов занятий, направленных на развитие творческого потенциала учащихся;</w:t>
      </w:r>
    </w:p>
    <w:p w:rsidR="00E0295B" w:rsidRDefault="00E0295B" w:rsidP="001316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-освоение педагогических технологий и внедрение в образовательный процесс технологий,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типа и методик по формированию у обучающихся умения учиться.</w:t>
      </w:r>
      <w:proofErr w:type="gramEnd"/>
    </w:p>
    <w:p w:rsidR="00E0295B" w:rsidRDefault="00E0295B" w:rsidP="00E0295B">
      <w:pPr>
        <w:tabs>
          <w:tab w:val="left" w:pos="956"/>
          <w:tab w:val="right" w:pos="93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И.О. Директора МБОУ «СОШ№6»________________________  /Н.В. Котова/</w:t>
      </w:r>
    </w:p>
    <w:p w:rsidR="00E0295B" w:rsidRDefault="00E0295B" w:rsidP="00E0295B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Руководитель ШМО </w:t>
      </w:r>
      <w:r>
        <w:rPr>
          <w:rFonts w:ascii="Times New Roman" w:hAnsi="Times New Roman" w:cs="Times New Roman"/>
          <w:sz w:val="24"/>
          <w:szCs w:val="24"/>
        </w:rPr>
        <w:t>МБОУ «СОШ№6»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.В. </w:t>
      </w:r>
      <w:r>
        <w:rPr>
          <w:rFonts w:ascii="Times New Roman" w:hAnsi="Times New Roman" w:cs="Times New Roman"/>
          <w:sz w:val="24"/>
          <w:szCs w:val="24"/>
        </w:rPr>
        <w:t>Рыбинская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E0295B" w:rsidRPr="001316C9" w:rsidRDefault="00E0295B" w:rsidP="001316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0295B" w:rsidRPr="001316C9" w:rsidSect="00805BEC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4DA9"/>
    <w:multiLevelType w:val="hybridMultilevel"/>
    <w:tmpl w:val="19E23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4560C"/>
    <w:multiLevelType w:val="hybridMultilevel"/>
    <w:tmpl w:val="3EF4AACE"/>
    <w:lvl w:ilvl="0" w:tplc="5DA624CE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78B378E"/>
    <w:multiLevelType w:val="hybridMultilevel"/>
    <w:tmpl w:val="93CA15E0"/>
    <w:lvl w:ilvl="0" w:tplc="041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AF2C12"/>
    <w:multiLevelType w:val="hybridMultilevel"/>
    <w:tmpl w:val="E4E25BF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0594DF3"/>
    <w:multiLevelType w:val="hybridMultilevel"/>
    <w:tmpl w:val="69C29828"/>
    <w:lvl w:ilvl="0" w:tplc="A06CE5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A415E84"/>
    <w:multiLevelType w:val="hybridMultilevel"/>
    <w:tmpl w:val="8E1C64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31C"/>
    <w:rsid w:val="00016F2B"/>
    <w:rsid w:val="00076B77"/>
    <w:rsid w:val="00086946"/>
    <w:rsid w:val="000A6F5C"/>
    <w:rsid w:val="000E3B5F"/>
    <w:rsid w:val="001026A3"/>
    <w:rsid w:val="001316C9"/>
    <w:rsid w:val="00176064"/>
    <w:rsid w:val="001D4617"/>
    <w:rsid w:val="00284240"/>
    <w:rsid w:val="002D0783"/>
    <w:rsid w:val="002D2535"/>
    <w:rsid w:val="00332ED9"/>
    <w:rsid w:val="003B25B8"/>
    <w:rsid w:val="004451BB"/>
    <w:rsid w:val="00464B5A"/>
    <w:rsid w:val="004667DE"/>
    <w:rsid w:val="004C189B"/>
    <w:rsid w:val="0053231C"/>
    <w:rsid w:val="0054081E"/>
    <w:rsid w:val="00545027"/>
    <w:rsid w:val="00684FA9"/>
    <w:rsid w:val="0071685A"/>
    <w:rsid w:val="00723FE3"/>
    <w:rsid w:val="00727FD6"/>
    <w:rsid w:val="00747F41"/>
    <w:rsid w:val="00770811"/>
    <w:rsid w:val="00784B92"/>
    <w:rsid w:val="0079395F"/>
    <w:rsid w:val="007C5894"/>
    <w:rsid w:val="007F08B2"/>
    <w:rsid w:val="008036C3"/>
    <w:rsid w:val="00805BEC"/>
    <w:rsid w:val="008071E9"/>
    <w:rsid w:val="00863765"/>
    <w:rsid w:val="00943D2F"/>
    <w:rsid w:val="009B575E"/>
    <w:rsid w:val="009C346A"/>
    <w:rsid w:val="009F1272"/>
    <w:rsid w:val="00A57FED"/>
    <w:rsid w:val="00AC3CC1"/>
    <w:rsid w:val="00AF7814"/>
    <w:rsid w:val="00B20841"/>
    <w:rsid w:val="00BB156F"/>
    <w:rsid w:val="00C25BD1"/>
    <w:rsid w:val="00C35686"/>
    <w:rsid w:val="00C57C9A"/>
    <w:rsid w:val="00CA47DC"/>
    <w:rsid w:val="00CC7CF7"/>
    <w:rsid w:val="00CD1BA9"/>
    <w:rsid w:val="00D94F36"/>
    <w:rsid w:val="00DE045F"/>
    <w:rsid w:val="00E0295B"/>
    <w:rsid w:val="00F21A8C"/>
    <w:rsid w:val="00F3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A8C"/>
    <w:pPr>
      <w:ind w:left="720"/>
      <w:contextualSpacing/>
    </w:pPr>
  </w:style>
  <w:style w:type="paragraph" w:styleId="a4">
    <w:name w:val="No Spacing"/>
    <w:aliases w:val="основа"/>
    <w:link w:val="a5"/>
    <w:uiPriority w:val="1"/>
    <w:qFormat/>
    <w:rsid w:val="00CD1BA9"/>
    <w:pPr>
      <w:spacing w:after="0" w:line="240" w:lineRule="auto"/>
    </w:pPr>
  </w:style>
  <w:style w:type="character" w:customStyle="1" w:styleId="a5">
    <w:name w:val="Без интервала Знак"/>
    <w:aliases w:val="основа Знак"/>
    <w:link w:val="a4"/>
    <w:uiPriority w:val="1"/>
    <w:locked/>
    <w:rsid w:val="00684F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A8C"/>
    <w:pPr>
      <w:ind w:left="720"/>
      <w:contextualSpacing/>
    </w:pPr>
  </w:style>
  <w:style w:type="paragraph" w:styleId="a4">
    <w:name w:val="No Spacing"/>
    <w:aliases w:val="основа"/>
    <w:link w:val="a5"/>
    <w:uiPriority w:val="1"/>
    <w:qFormat/>
    <w:rsid w:val="00CD1BA9"/>
    <w:pPr>
      <w:spacing w:after="0" w:line="240" w:lineRule="auto"/>
    </w:pPr>
  </w:style>
  <w:style w:type="character" w:customStyle="1" w:styleId="a5">
    <w:name w:val="Без интервала Знак"/>
    <w:aliases w:val="основа Знак"/>
    <w:link w:val="a4"/>
    <w:uiPriority w:val="1"/>
    <w:locked/>
    <w:rsid w:val="00684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2089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Рыбинский</dc:creator>
  <cp:lastModifiedBy>Александр Рыбинский</cp:lastModifiedBy>
  <cp:revision>3</cp:revision>
  <dcterms:created xsi:type="dcterms:W3CDTF">2019-07-31T17:04:00Z</dcterms:created>
  <dcterms:modified xsi:type="dcterms:W3CDTF">2019-07-31T17:05:00Z</dcterms:modified>
</cp:coreProperties>
</file>